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04" w:rsidRPr="007746C6" w:rsidRDefault="00372A04" w:rsidP="00581B78">
      <w:pPr>
        <w:pStyle w:val="a4"/>
        <w:ind w:left="0" w:right="122" w:firstLine="5812"/>
      </w:pPr>
      <w:bookmarkStart w:id="0" w:name="bookmark0"/>
    </w:p>
    <w:p w:rsidR="00677F17" w:rsidRPr="00372A04" w:rsidRDefault="007834C3" w:rsidP="00372A04">
      <w:pPr>
        <w:pStyle w:val="10"/>
        <w:keepNext/>
        <w:keepLines/>
        <w:shd w:val="clear" w:color="auto" w:fill="auto"/>
        <w:spacing w:after="0" w:line="240" w:lineRule="auto"/>
        <w:ind w:right="102"/>
        <w:rPr>
          <w:sz w:val="24"/>
          <w:szCs w:val="24"/>
        </w:rPr>
      </w:pPr>
      <w:r w:rsidRPr="00372A04">
        <w:rPr>
          <w:sz w:val="24"/>
          <w:szCs w:val="24"/>
        </w:rPr>
        <w:t>Программа курса «Физика в экспериментах для школьников»,</w:t>
      </w:r>
      <w:r w:rsidRPr="00372A04">
        <w:rPr>
          <w:sz w:val="24"/>
          <w:szCs w:val="24"/>
        </w:rPr>
        <w:br/>
        <w:t>для учащихся 1</w:t>
      </w:r>
      <w:r w:rsidR="00C12FAB" w:rsidRPr="00C12FAB">
        <w:rPr>
          <w:sz w:val="24"/>
          <w:szCs w:val="24"/>
        </w:rPr>
        <w:t>0</w:t>
      </w:r>
      <w:r w:rsidRPr="00372A04">
        <w:rPr>
          <w:sz w:val="24"/>
          <w:szCs w:val="24"/>
        </w:rPr>
        <w:t>-х классов201</w:t>
      </w:r>
      <w:r w:rsidR="000F6499" w:rsidRPr="000F6499">
        <w:rPr>
          <w:sz w:val="24"/>
          <w:szCs w:val="24"/>
        </w:rPr>
        <w:t>8</w:t>
      </w:r>
      <w:r w:rsidR="00E01AEA">
        <w:rPr>
          <w:sz w:val="24"/>
          <w:szCs w:val="24"/>
        </w:rPr>
        <w:t xml:space="preserve"> </w:t>
      </w:r>
      <w:r w:rsidRPr="00372A04">
        <w:rPr>
          <w:sz w:val="24"/>
          <w:szCs w:val="24"/>
        </w:rPr>
        <w:t xml:space="preserve">г. </w:t>
      </w:r>
      <w:bookmarkEnd w:id="0"/>
    </w:p>
    <w:p w:rsidR="00372A04" w:rsidRPr="00372A04" w:rsidRDefault="00372A04" w:rsidP="00372A04">
      <w:pPr>
        <w:pStyle w:val="10"/>
        <w:keepNext/>
        <w:keepLines/>
        <w:shd w:val="clear" w:color="auto" w:fill="auto"/>
        <w:spacing w:after="0" w:line="240" w:lineRule="auto"/>
        <w:ind w:right="102"/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119"/>
        <w:gridCol w:w="1559"/>
      </w:tblGrid>
      <w:tr w:rsidR="00BD52FE" w:rsidRPr="00773AE9" w:rsidTr="00A116E2">
        <w:tc>
          <w:tcPr>
            <w:tcW w:w="817" w:type="dxa"/>
            <w:vAlign w:val="center"/>
          </w:tcPr>
          <w:p w:rsidR="007A0F8D" w:rsidRPr="00773AE9" w:rsidRDefault="00474535" w:rsidP="00474535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773AE9">
              <w:rPr>
                <w:sz w:val="24"/>
                <w:szCs w:val="24"/>
              </w:rPr>
              <w:t xml:space="preserve">     </w:t>
            </w:r>
            <w:r w:rsidR="00BD52FE" w:rsidRPr="00773AE9">
              <w:rPr>
                <w:sz w:val="24"/>
                <w:szCs w:val="24"/>
              </w:rPr>
              <w:t>№</w:t>
            </w:r>
          </w:p>
          <w:p w:rsidR="00BD52FE" w:rsidRPr="00773AE9" w:rsidRDefault="00BD52FE" w:rsidP="00474535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b/>
                <w:sz w:val="24"/>
                <w:szCs w:val="24"/>
              </w:rPr>
            </w:pPr>
            <w:r w:rsidRPr="00773AE9">
              <w:rPr>
                <w:rStyle w:val="21"/>
                <w:b w:val="0"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BD52FE" w:rsidRPr="00773AE9" w:rsidRDefault="00BD52FE" w:rsidP="00137747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b/>
                <w:sz w:val="24"/>
                <w:szCs w:val="24"/>
              </w:rPr>
            </w:pPr>
            <w:r w:rsidRPr="00773AE9">
              <w:rPr>
                <w:rStyle w:val="21"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vAlign w:val="center"/>
          </w:tcPr>
          <w:p w:rsidR="00BD52FE" w:rsidRPr="00773AE9" w:rsidRDefault="00BD52FE" w:rsidP="00137747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b/>
                <w:sz w:val="24"/>
                <w:szCs w:val="24"/>
              </w:rPr>
            </w:pPr>
            <w:r w:rsidRPr="00773AE9">
              <w:rPr>
                <w:rStyle w:val="21"/>
                <w:sz w:val="24"/>
                <w:szCs w:val="24"/>
              </w:rPr>
              <w:t>Вид занятия</w:t>
            </w:r>
          </w:p>
        </w:tc>
        <w:tc>
          <w:tcPr>
            <w:tcW w:w="1559" w:type="dxa"/>
            <w:vAlign w:val="center"/>
          </w:tcPr>
          <w:p w:rsidR="00BD52FE" w:rsidRPr="00773AE9" w:rsidRDefault="00BD52FE" w:rsidP="0013774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73AE9">
              <w:rPr>
                <w:rStyle w:val="21"/>
                <w:sz w:val="24"/>
                <w:szCs w:val="24"/>
              </w:rPr>
              <w:t>Количество</w:t>
            </w:r>
          </w:p>
          <w:p w:rsidR="00BD52FE" w:rsidRPr="00773AE9" w:rsidRDefault="00BD52FE" w:rsidP="0013774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73AE9">
              <w:rPr>
                <w:rStyle w:val="21"/>
                <w:sz w:val="24"/>
                <w:szCs w:val="24"/>
              </w:rPr>
              <w:t>часов</w:t>
            </w:r>
          </w:p>
        </w:tc>
      </w:tr>
      <w:tr w:rsidR="00BD52FE" w:rsidRPr="00773AE9" w:rsidTr="00A116E2">
        <w:tc>
          <w:tcPr>
            <w:tcW w:w="817" w:type="dxa"/>
            <w:vAlign w:val="center"/>
          </w:tcPr>
          <w:p w:rsidR="00BD52FE" w:rsidRPr="00773AE9" w:rsidRDefault="000F6499" w:rsidP="00160B4E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0F6499" w:rsidRDefault="000F6499" w:rsidP="007A0F8D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773AE9">
              <w:rPr>
                <w:sz w:val="24"/>
                <w:szCs w:val="24"/>
              </w:rPr>
              <w:t>Организационное собрание</w:t>
            </w:r>
            <w:r>
              <w:rPr>
                <w:sz w:val="24"/>
                <w:szCs w:val="24"/>
              </w:rPr>
              <w:t xml:space="preserve">. </w:t>
            </w:r>
          </w:p>
          <w:p w:rsidR="00BD52FE" w:rsidRPr="00773AE9" w:rsidRDefault="00C12FAB" w:rsidP="007A0F8D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773AE9">
              <w:rPr>
                <w:sz w:val="24"/>
                <w:szCs w:val="24"/>
              </w:rPr>
              <w:t>Определение коэффициента жесткости пружины.</w:t>
            </w:r>
          </w:p>
        </w:tc>
        <w:tc>
          <w:tcPr>
            <w:tcW w:w="3119" w:type="dxa"/>
            <w:vAlign w:val="center"/>
          </w:tcPr>
          <w:p w:rsidR="00BD52FE" w:rsidRPr="000F6499" w:rsidRDefault="00BD52FE" w:rsidP="00664001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sz w:val="24"/>
                <w:szCs w:val="24"/>
              </w:rPr>
            </w:pPr>
            <w:r w:rsidRPr="00773AE9">
              <w:rPr>
                <w:sz w:val="24"/>
                <w:szCs w:val="24"/>
              </w:rPr>
              <w:t xml:space="preserve">Лабораторная работа </w:t>
            </w:r>
            <w:r w:rsidR="00C12FAB" w:rsidRPr="00773AE9">
              <w:rPr>
                <w:sz w:val="24"/>
                <w:szCs w:val="24"/>
              </w:rPr>
              <w:t>ЕГЭ</w:t>
            </w:r>
            <w:r w:rsidR="007A0F8D" w:rsidRPr="00773AE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BD52FE" w:rsidRPr="00773AE9" w:rsidRDefault="000F6499" w:rsidP="00664001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52FE" w:rsidRPr="00773AE9" w:rsidTr="00A116E2">
        <w:trPr>
          <w:trHeight w:val="758"/>
        </w:trPr>
        <w:tc>
          <w:tcPr>
            <w:tcW w:w="817" w:type="dxa"/>
            <w:vAlign w:val="center"/>
          </w:tcPr>
          <w:p w:rsidR="00BD52FE" w:rsidRPr="00773AE9" w:rsidRDefault="000F6499" w:rsidP="00160B4E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0F6499" w:rsidRDefault="002F4DCD" w:rsidP="007A0F8D">
            <w:pPr>
              <w:pStyle w:val="20"/>
              <w:shd w:val="clear" w:color="auto" w:fill="auto"/>
              <w:spacing w:before="0" w:after="0" w:line="322" w:lineRule="exact"/>
              <w:ind w:firstLine="34"/>
              <w:rPr>
                <w:sz w:val="24"/>
                <w:szCs w:val="24"/>
              </w:rPr>
            </w:pPr>
            <w:r w:rsidRPr="00773AE9">
              <w:rPr>
                <w:sz w:val="24"/>
                <w:szCs w:val="24"/>
              </w:rPr>
              <w:t xml:space="preserve">Механика. Простые механизмы. </w:t>
            </w:r>
          </w:p>
          <w:p w:rsidR="00BD52FE" w:rsidRPr="00773AE9" w:rsidRDefault="002F4DCD" w:rsidP="007A0F8D">
            <w:pPr>
              <w:pStyle w:val="20"/>
              <w:shd w:val="clear" w:color="auto" w:fill="auto"/>
              <w:spacing w:before="0" w:after="0" w:line="322" w:lineRule="exact"/>
              <w:ind w:firstLine="34"/>
              <w:rPr>
                <w:sz w:val="24"/>
                <w:szCs w:val="24"/>
              </w:rPr>
            </w:pPr>
            <w:r w:rsidRPr="00773AE9">
              <w:rPr>
                <w:sz w:val="24"/>
                <w:szCs w:val="24"/>
              </w:rPr>
              <w:t>Рычаг</w:t>
            </w:r>
            <w:r w:rsidR="007A0F8D" w:rsidRPr="00773AE9">
              <w:rPr>
                <w:sz w:val="24"/>
                <w:szCs w:val="24"/>
              </w:rPr>
              <w:t>, неподвижный и подвижный блоки, наклонная плоскость. КПД наклонной плоскости.</w:t>
            </w:r>
          </w:p>
        </w:tc>
        <w:tc>
          <w:tcPr>
            <w:tcW w:w="3119" w:type="dxa"/>
            <w:vAlign w:val="center"/>
          </w:tcPr>
          <w:p w:rsidR="00664001" w:rsidRDefault="00C12FAB" w:rsidP="0066400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73AE9">
              <w:rPr>
                <w:sz w:val="24"/>
                <w:szCs w:val="24"/>
              </w:rPr>
              <w:t>Решение задач</w:t>
            </w:r>
          </w:p>
          <w:p w:rsidR="00664001" w:rsidRDefault="000F6499" w:rsidP="0066400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(части 1 и 2)</w:t>
            </w:r>
          </w:p>
          <w:p w:rsidR="00C12FAB" w:rsidRPr="00773AE9" w:rsidRDefault="000F6499" w:rsidP="0066400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 по физике.</w:t>
            </w:r>
          </w:p>
        </w:tc>
        <w:tc>
          <w:tcPr>
            <w:tcW w:w="1559" w:type="dxa"/>
            <w:vAlign w:val="center"/>
          </w:tcPr>
          <w:p w:rsidR="00BD52FE" w:rsidRPr="00773AE9" w:rsidRDefault="00BD52FE" w:rsidP="00664001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773AE9">
              <w:rPr>
                <w:sz w:val="24"/>
                <w:szCs w:val="24"/>
              </w:rPr>
              <w:t>4</w:t>
            </w:r>
          </w:p>
        </w:tc>
      </w:tr>
      <w:tr w:rsidR="00BD52FE" w:rsidRPr="00773AE9" w:rsidTr="00A116E2">
        <w:tc>
          <w:tcPr>
            <w:tcW w:w="817" w:type="dxa"/>
            <w:vAlign w:val="center"/>
          </w:tcPr>
          <w:p w:rsidR="00BD52FE" w:rsidRPr="00773AE9" w:rsidRDefault="00160B4E" w:rsidP="000F6499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="000F6499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BD52FE" w:rsidRPr="00773AE9" w:rsidRDefault="000F6499" w:rsidP="007A0F8D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зависимости скорости тела от времени его движения при равноускоренном движении.</w:t>
            </w:r>
          </w:p>
        </w:tc>
        <w:tc>
          <w:tcPr>
            <w:tcW w:w="3119" w:type="dxa"/>
            <w:vAlign w:val="center"/>
          </w:tcPr>
          <w:p w:rsidR="00BD52FE" w:rsidRPr="00773AE9" w:rsidRDefault="00BD52FE" w:rsidP="00664001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sz w:val="24"/>
                <w:szCs w:val="24"/>
                <w:lang w:val="en-US"/>
              </w:rPr>
            </w:pPr>
            <w:r w:rsidRPr="00773AE9">
              <w:rPr>
                <w:sz w:val="24"/>
                <w:szCs w:val="24"/>
              </w:rPr>
              <w:t xml:space="preserve">Лабораторная работа </w:t>
            </w:r>
            <w:r w:rsidR="007A0F8D" w:rsidRPr="00773AE9">
              <w:rPr>
                <w:sz w:val="24"/>
                <w:szCs w:val="24"/>
              </w:rPr>
              <w:t>ЕГЭ.</w:t>
            </w:r>
          </w:p>
        </w:tc>
        <w:tc>
          <w:tcPr>
            <w:tcW w:w="1559" w:type="dxa"/>
            <w:vAlign w:val="center"/>
          </w:tcPr>
          <w:p w:rsidR="00BD52FE" w:rsidRPr="00773AE9" w:rsidRDefault="00664001" w:rsidP="00664001">
            <w:pPr>
              <w:pStyle w:val="20"/>
              <w:shd w:val="clear" w:color="auto" w:fill="auto"/>
              <w:spacing w:before="0" w:after="0" w:line="280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12FAB" w:rsidRPr="00773AE9">
              <w:rPr>
                <w:sz w:val="24"/>
                <w:szCs w:val="24"/>
              </w:rPr>
              <w:t>2</w:t>
            </w:r>
          </w:p>
        </w:tc>
      </w:tr>
      <w:tr w:rsidR="00BD52FE" w:rsidRPr="00773AE9" w:rsidTr="00A116E2">
        <w:tc>
          <w:tcPr>
            <w:tcW w:w="817" w:type="dxa"/>
            <w:vAlign w:val="center"/>
          </w:tcPr>
          <w:p w:rsidR="00BD52FE" w:rsidRPr="00773AE9" w:rsidRDefault="00160B4E" w:rsidP="000F6499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="000F6499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BD52FE" w:rsidRPr="00773AE9" w:rsidRDefault="000F6499" w:rsidP="007A0F8D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Механическая работа и энергия. Законы сохранения импульса и энергии.</w:t>
            </w:r>
          </w:p>
        </w:tc>
        <w:tc>
          <w:tcPr>
            <w:tcW w:w="3119" w:type="dxa"/>
            <w:vAlign w:val="center"/>
          </w:tcPr>
          <w:p w:rsidR="00664001" w:rsidRDefault="000F6499" w:rsidP="00664001">
            <w:pPr>
              <w:pStyle w:val="20"/>
              <w:shd w:val="clear" w:color="auto" w:fill="auto"/>
              <w:spacing w:before="0" w:after="0" w:line="331" w:lineRule="exact"/>
              <w:jc w:val="center"/>
              <w:rPr>
                <w:sz w:val="24"/>
                <w:szCs w:val="24"/>
              </w:rPr>
            </w:pPr>
            <w:r w:rsidRPr="00773AE9">
              <w:rPr>
                <w:sz w:val="24"/>
                <w:szCs w:val="24"/>
              </w:rPr>
              <w:t>Решение задач</w:t>
            </w:r>
          </w:p>
          <w:p w:rsidR="00664001" w:rsidRDefault="000F6499" w:rsidP="00664001">
            <w:pPr>
              <w:pStyle w:val="20"/>
              <w:shd w:val="clear" w:color="auto" w:fill="auto"/>
              <w:spacing w:before="0" w:after="0" w:line="33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(части 1 и 2)</w:t>
            </w:r>
          </w:p>
          <w:p w:rsidR="00BD52FE" w:rsidRPr="000F6499" w:rsidRDefault="000F6499" w:rsidP="00664001">
            <w:pPr>
              <w:pStyle w:val="20"/>
              <w:shd w:val="clear" w:color="auto" w:fill="auto"/>
              <w:spacing w:before="0" w:after="0" w:line="33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 по физике.</w:t>
            </w:r>
          </w:p>
        </w:tc>
        <w:tc>
          <w:tcPr>
            <w:tcW w:w="1559" w:type="dxa"/>
            <w:vAlign w:val="center"/>
          </w:tcPr>
          <w:p w:rsidR="00BD52FE" w:rsidRPr="00773AE9" w:rsidRDefault="000F6499" w:rsidP="00664001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52FE" w:rsidRPr="00773AE9" w:rsidTr="00A116E2">
        <w:tc>
          <w:tcPr>
            <w:tcW w:w="817" w:type="dxa"/>
            <w:vAlign w:val="center"/>
          </w:tcPr>
          <w:p w:rsidR="00BD52FE" w:rsidRPr="00773AE9" w:rsidRDefault="000F6499" w:rsidP="00160B4E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7A0F8D" w:rsidRPr="00773AE9" w:rsidRDefault="000F6499" w:rsidP="007A0F8D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ускорения движения системы.</w:t>
            </w:r>
          </w:p>
        </w:tc>
        <w:tc>
          <w:tcPr>
            <w:tcW w:w="3119" w:type="dxa"/>
            <w:vAlign w:val="center"/>
          </w:tcPr>
          <w:p w:rsidR="00BD52FE" w:rsidRPr="00773AE9" w:rsidRDefault="000F6499" w:rsidP="00664001">
            <w:pPr>
              <w:jc w:val="center"/>
              <w:rPr>
                <w:rFonts w:ascii="Times New Roman" w:hAnsi="Times New Roman" w:cs="Times New Roman"/>
              </w:rPr>
            </w:pPr>
            <w:r w:rsidRPr="00773AE9">
              <w:rPr>
                <w:rFonts w:ascii="Times New Roman" w:hAnsi="Times New Roman" w:cs="Times New Roman"/>
              </w:rPr>
              <w:t>Лабораторная работа ЕГЭ.</w:t>
            </w:r>
          </w:p>
        </w:tc>
        <w:tc>
          <w:tcPr>
            <w:tcW w:w="1559" w:type="dxa"/>
            <w:vAlign w:val="center"/>
          </w:tcPr>
          <w:p w:rsidR="00BD52FE" w:rsidRPr="00773AE9" w:rsidRDefault="000F6499" w:rsidP="0066400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0F8D" w:rsidRPr="00773AE9" w:rsidTr="00A116E2">
        <w:tc>
          <w:tcPr>
            <w:tcW w:w="817" w:type="dxa"/>
            <w:vAlign w:val="center"/>
          </w:tcPr>
          <w:p w:rsidR="007A0F8D" w:rsidRPr="00773AE9" w:rsidRDefault="000F6499" w:rsidP="00160B4E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664001" w:rsidRDefault="00664001" w:rsidP="00664001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закона Бойля-Мариотта. </w:t>
            </w:r>
          </w:p>
          <w:p w:rsidR="007A0F8D" w:rsidRPr="00773AE9" w:rsidRDefault="00664001" w:rsidP="00664001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массы водяных паров в помещении.</w:t>
            </w:r>
          </w:p>
        </w:tc>
        <w:tc>
          <w:tcPr>
            <w:tcW w:w="3119" w:type="dxa"/>
            <w:vAlign w:val="center"/>
          </w:tcPr>
          <w:p w:rsidR="007A0F8D" w:rsidRDefault="00664001" w:rsidP="00664001">
            <w:pPr>
              <w:jc w:val="center"/>
              <w:rPr>
                <w:rFonts w:ascii="Times New Roman" w:hAnsi="Times New Roman" w:cs="Times New Roman"/>
              </w:rPr>
            </w:pPr>
            <w:r w:rsidRPr="00773AE9">
              <w:rPr>
                <w:rFonts w:ascii="Times New Roman" w:hAnsi="Times New Roman" w:cs="Times New Roman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</w:rPr>
              <w:t>ТГУ</w:t>
            </w:r>
            <w:r w:rsidRPr="00773AE9">
              <w:rPr>
                <w:rFonts w:ascii="Times New Roman" w:hAnsi="Times New Roman" w:cs="Times New Roman"/>
              </w:rPr>
              <w:t>.</w:t>
            </w:r>
          </w:p>
          <w:p w:rsidR="00664001" w:rsidRPr="000F6499" w:rsidRDefault="00664001" w:rsidP="00664001">
            <w:pPr>
              <w:jc w:val="center"/>
              <w:rPr>
                <w:rFonts w:ascii="Times New Roman" w:hAnsi="Times New Roman" w:cs="Times New Roman"/>
              </w:rPr>
            </w:pPr>
            <w:r w:rsidRPr="000F6499">
              <w:rPr>
                <w:rFonts w:ascii="Times New Roman" w:hAnsi="Times New Roman" w:cs="Times New Roman"/>
              </w:rPr>
              <w:t>Лабораторная работа ЕГЭ.</w:t>
            </w:r>
          </w:p>
        </w:tc>
        <w:tc>
          <w:tcPr>
            <w:tcW w:w="1559" w:type="dxa"/>
          </w:tcPr>
          <w:p w:rsidR="007A0F8D" w:rsidRDefault="00664001" w:rsidP="0066400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64001" w:rsidRDefault="00664001" w:rsidP="0066400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64001" w:rsidRPr="00773AE9" w:rsidRDefault="00664001" w:rsidP="0066400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0F8D" w:rsidRPr="00773AE9" w:rsidTr="00A116E2">
        <w:tc>
          <w:tcPr>
            <w:tcW w:w="817" w:type="dxa"/>
            <w:vAlign w:val="center"/>
          </w:tcPr>
          <w:p w:rsidR="007A0F8D" w:rsidRPr="00773AE9" w:rsidRDefault="000F6499" w:rsidP="000F6499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7A0F8D" w:rsidRPr="00773AE9" w:rsidRDefault="00664001" w:rsidP="007A0F8D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постоянного тока.</w:t>
            </w:r>
          </w:p>
        </w:tc>
        <w:tc>
          <w:tcPr>
            <w:tcW w:w="3119" w:type="dxa"/>
            <w:vAlign w:val="center"/>
          </w:tcPr>
          <w:p w:rsidR="007A0F8D" w:rsidRDefault="00664001" w:rsidP="00664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  <w:p w:rsidR="00664001" w:rsidRDefault="00664001" w:rsidP="00664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(части 1 и 2)</w:t>
            </w:r>
          </w:p>
          <w:p w:rsidR="00664001" w:rsidRPr="00773AE9" w:rsidRDefault="00664001" w:rsidP="00664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 по физике</w:t>
            </w:r>
          </w:p>
        </w:tc>
        <w:tc>
          <w:tcPr>
            <w:tcW w:w="1559" w:type="dxa"/>
            <w:vAlign w:val="center"/>
          </w:tcPr>
          <w:p w:rsidR="007A0F8D" w:rsidRPr="00773AE9" w:rsidRDefault="007A0F8D" w:rsidP="0066400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73AE9">
              <w:rPr>
                <w:sz w:val="24"/>
                <w:szCs w:val="24"/>
              </w:rPr>
              <w:t>2</w:t>
            </w:r>
          </w:p>
        </w:tc>
      </w:tr>
      <w:tr w:rsidR="007A0F8D" w:rsidRPr="00773AE9" w:rsidTr="00A116E2">
        <w:tc>
          <w:tcPr>
            <w:tcW w:w="817" w:type="dxa"/>
            <w:vAlign w:val="center"/>
          </w:tcPr>
          <w:p w:rsidR="007A0F8D" w:rsidRPr="00773AE9" w:rsidRDefault="00160B4E" w:rsidP="000F6499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0F6499">
              <w:rPr>
                <w:sz w:val="24"/>
                <w:szCs w:val="24"/>
              </w:rPr>
              <w:t xml:space="preserve">     </w:t>
            </w:r>
            <w:r w:rsidR="000F6499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7A0F8D" w:rsidRPr="00773AE9" w:rsidRDefault="000F6499" w:rsidP="007A0F8D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ЭДС, внутреннего сопротивления и КПД источника тока.</w:t>
            </w:r>
          </w:p>
        </w:tc>
        <w:tc>
          <w:tcPr>
            <w:tcW w:w="3119" w:type="dxa"/>
            <w:vAlign w:val="center"/>
          </w:tcPr>
          <w:p w:rsidR="007A0F8D" w:rsidRPr="000F6499" w:rsidRDefault="000F6499" w:rsidP="00664001">
            <w:pPr>
              <w:jc w:val="center"/>
              <w:rPr>
                <w:rFonts w:ascii="Times New Roman" w:hAnsi="Times New Roman" w:cs="Times New Roman"/>
              </w:rPr>
            </w:pPr>
            <w:r w:rsidRPr="000F6499">
              <w:rPr>
                <w:rFonts w:ascii="Times New Roman" w:hAnsi="Times New Roman" w:cs="Times New Roman"/>
              </w:rPr>
              <w:t>Лабораторная работа ЕГЭ.</w:t>
            </w:r>
          </w:p>
        </w:tc>
        <w:tc>
          <w:tcPr>
            <w:tcW w:w="1559" w:type="dxa"/>
            <w:vAlign w:val="center"/>
          </w:tcPr>
          <w:p w:rsidR="007A0F8D" w:rsidRPr="00773AE9" w:rsidRDefault="000F6499" w:rsidP="0066400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74535" w:rsidRPr="00773AE9" w:rsidTr="00A116E2">
        <w:tc>
          <w:tcPr>
            <w:tcW w:w="817" w:type="dxa"/>
            <w:vAlign w:val="center"/>
          </w:tcPr>
          <w:p w:rsidR="00474535" w:rsidRPr="00773AE9" w:rsidRDefault="00474535" w:rsidP="00474535">
            <w:pPr>
              <w:pStyle w:val="20"/>
              <w:numPr>
                <w:ilvl w:val="1"/>
                <w:numId w:val="5"/>
              </w:numPr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474535" w:rsidRPr="00773AE9" w:rsidRDefault="00474535" w:rsidP="00474535">
            <w:pPr>
              <w:rPr>
                <w:rFonts w:ascii="Times New Roman" w:hAnsi="Times New Roman" w:cs="Times New Roman"/>
              </w:rPr>
            </w:pPr>
            <w:r w:rsidRPr="00773AE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474535" w:rsidRPr="00773AE9" w:rsidRDefault="00474535" w:rsidP="000F649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73AE9">
              <w:rPr>
                <w:sz w:val="24"/>
                <w:szCs w:val="24"/>
              </w:rPr>
              <w:t>2</w:t>
            </w:r>
            <w:r w:rsidR="000F6499">
              <w:rPr>
                <w:sz w:val="24"/>
                <w:szCs w:val="24"/>
              </w:rPr>
              <w:t>4</w:t>
            </w:r>
          </w:p>
        </w:tc>
      </w:tr>
    </w:tbl>
    <w:p w:rsidR="00372A04" w:rsidRPr="007A0F8D" w:rsidRDefault="00372A04" w:rsidP="00372A04">
      <w:pPr>
        <w:pStyle w:val="20"/>
        <w:shd w:val="clear" w:color="auto" w:fill="auto"/>
        <w:spacing w:before="0" w:after="0" w:line="240" w:lineRule="auto"/>
        <w:ind w:right="2818"/>
        <w:rPr>
          <w:b/>
          <w:bCs/>
        </w:rPr>
      </w:pPr>
    </w:p>
    <w:p w:rsidR="008D2419" w:rsidRDefault="008D2419">
      <w:pPr>
        <w:rPr>
          <w:rFonts w:ascii="Times New Roman" w:eastAsia="Times New Roman" w:hAnsi="Times New Roman" w:cs="Times New Roman"/>
        </w:rPr>
      </w:pPr>
      <w:r>
        <w:br w:type="page"/>
      </w:r>
    </w:p>
    <w:p w:rsidR="008D2419" w:rsidRPr="00372A04" w:rsidRDefault="008D2419" w:rsidP="008D2419">
      <w:pPr>
        <w:pStyle w:val="10"/>
        <w:keepNext/>
        <w:keepLines/>
        <w:shd w:val="clear" w:color="auto" w:fill="auto"/>
        <w:spacing w:after="0" w:line="240" w:lineRule="auto"/>
        <w:ind w:right="102"/>
        <w:rPr>
          <w:sz w:val="24"/>
          <w:szCs w:val="24"/>
        </w:rPr>
      </w:pPr>
      <w:r w:rsidRPr="00372A04">
        <w:rPr>
          <w:sz w:val="24"/>
          <w:szCs w:val="24"/>
        </w:rPr>
        <w:lastRenderedPageBreak/>
        <w:t>Программа курса «Физика в экспериментах для школьни</w:t>
      </w:r>
      <w:r>
        <w:rPr>
          <w:sz w:val="24"/>
          <w:szCs w:val="24"/>
        </w:rPr>
        <w:t>ков»,</w:t>
      </w:r>
      <w:r>
        <w:rPr>
          <w:sz w:val="24"/>
          <w:szCs w:val="24"/>
        </w:rPr>
        <w:br/>
        <w:t xml:space="preserve">для учащихся 11-х классов </w:t>
      </w:r>
      <w:r w:rsidRPr="00372A04">
        <w:rPr>
          <w:sz w:val="24"/>
          <w:szCs w:val="24"/>
        </w:rPr>
        <w:t>201</w:t>
      </w:r>
      <w:r>
        <w:rPr>
          <w:sz w:val="24"/>
          <w:szCs w:val="24"/>
        </w:rPr>
        <w:t xml:space="preserve">8 </w:t>
      </w:r>
      <w:r w:rsidRPr="00372A04">
        <w:rPr>
          <w:sz w:val="24"/>
          <w:szCs w:val="24"/>
        </w:rPr>
        <w:t>г.</w:t>
      </w:r>
    </w:p>
    <w:p w:rsidR="008D2419" w:rsidRPr="00372A04" w:rsidRDefault="008D2419" w:rsidP="008D2419">
      <w:pPr>
        <w:pStyle w:val="10"/>
        <w:keepNext/>
        <w:keepLines/>
        <w:shd w:val="clear" w:color="auto" w:fill="auto"/>
        <w:spacing w:after="0" w:line="240" w:lineRule="auto"/>
        <w:ind w:right="102"/>
      </w:pPr>
    </w:p>
    <w:tbl>
      <w:tblPr>
        <w:tblStyle w:val="a5"/>
        <w:tblW w:w="10429" w:type="dxa"/>
        <w:tblInd w:w="250" w:type="dxa"/>
        <w:tblLook w:val="04A0" w:firstRow="1" w:lastRow="0" w:firstColumn="1" w:lastColumn="0" w:noHBand="0" w:noVBand="1"/>
      </w:tblPr>
      <w:tblGrid>
        <w:gridCol w:w="992"/>
        <w:gridCol w:w="4852"/>
        <w:gridCol w:w="3086"/>
        <w:gridCol w:w="1499"/>
      </w:tblGrid>
      <w:tr w:rsidR="008D2419" w:rsidRPr="00372A04" w:rsidTr="009720C7">
        <w:tc>
          <w:tcPr>
            <w:tcW w:w="992" w:type="dxa"/>
            <w:vAlign w:val="center"/>
          </w:tcPr>
          <w:p w:rsidR="009720C7" w:rsidRDefault="008D2419" w:rsidP="003E6BEF">
            <w:pPr>
              <w:pStyle w:val="20"/>
              <w:shd w:val="clear" w:color="auto" w:fill="auto"/>
              <w:spacing w:before="0" w:after="0" w:line="280" w:lineRule="exact"/>
              <w:ind w:left="33"/>
              <w:jc w:val="center"/>
              <w:rPr>
                <w:b/>
                <w:sz w:val="24"/>
                <w:szCs w:val="24"/>
              </w:rPr>
            </w:pPr>
            <w:r w:rsidRPr="00A9440B">
              <w:rPr>
                <w:b/>
                <w:sz w:val="24"/>
                <w:szCs w:val="24"/>
              </w:rPr>
              <w:t xml:space="preserve">№ </w:t>
            </w:r>
          </w:p>
          <w:p w:rsidR="008D2419" w:rsidRPr="00A9440B" w:rsidRDefault="008D2419" w:rsidP="003E6BEF">
            <w:pPr>
              <w:pStyle w:val="20"/>
              <w:shd w:val="clear" w:color="auto" w:fill="auto"/>
              <w:spacing w:before="0" w:after="0" w:line="280" w:lineRule="exact"/>
              <w:ind w:left="33"/>
              <w:jc w:val="center"/>
              <w:rPr>
                <w:b/>
                <w:sz w:val="24"/>
                <w:szCs w:val="24"/>
              </w:rPr>
            </w:pPr>
            <w:r w:rsidRPr="00A9440B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4852" w:type="dxa"/>
            <w:vAlign w:val="center"/>
          </w:tcPr>
          <w:p w:rsidR="008D2419" w:rsidRPr="00A9440B" w:rsidRDefault="008D2419" w:rsidP="003E6BEF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b/>
                <w:sz w:val="24"/>
                <w:szCs w:val="24"/>
              </w:rPr>
            </w:pPr>
            <w:r w:rsidRPr="00A9440B">
              <w:rPr>
                <w:rStyle w:val="21"/>
                <w:sz w:val="24"/>
                <w:szCs w:val="24"/>
              </w:rPr>
              <w:t>Тема занятия</w:t>
            </w:r>
          </w:p>
        </w:tc>
        <w:tc>
          <w:tcPr>
            <w:tcW w:w="3086" w:type="dxa"/>
            <w:vAlign w:val="center"/>
          </w:tcPr>
          <w:p w:rsidR="008D2419" w:rsidRPr="00A9440B" w:rsidRDefault="008D2419" w:rsidP="003E6BEF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b/>
                <w:sz w:val="24"/>
                <w:szCs w:val="24"/>
              </w:rPr>
            </w:pPr>
            <w:r w:rsidRPr="00A9440B">
              <w:rPr>
                <w:rStyle w:val="21"/>
                <w:sz w:val="24"/>
                <w:szCs w:val="24"/>
              </w:rPr>
              <w:t>Вид занятия</w:t>
            </w:r>
          </w:p>
        </w:tc>
        <w:tc>
          <w:tcPr>
            <w:tcW w:w="1499" w:type="dxa"/>
            <w:vAlign w:val="center"/>
          </w:tcPr>
          <w:p w:rsidR="008D2419" w:rsidRPr="00A9440B" w:rsidRDefault="008D2419" w:rsidP="003E6BE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9440B">
              <w:rPr>
                <w:rStyle w:val="21"/>
                <w:sz w:val="24"/>
                <w:szCs w:val="24"/>
              </w:rPr>
              <w:t>Количество</w:t>
            </w:r>
          </w:p>
          <w:p w:rsidR="008D2419" w:rsidRPr="00A9440B" w:rsidRDefault="008D2419" w:rsidP="003E6BE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9440B">
              <w:rPr>
                <w:rStyle w:val="21"/>
                <w:sz w:val="24"/>
                <w:szCs w:val="24"/>
              </w:rPr>
              <w:t>часов</w:t>
            </w:r>
          </w:p>
        </w:tc>
      </w:tr>
      <w:tr w:rsidR="008D2419" w:rsidRPr="00372A04" w:rsidTr="009720C7">
        <w:tc>
          <w:tcPr>
            <w:tcW w:w="992" w:type="dxa"/>
            <w:vAlign w:val="center"/>
          </w:tcPr>
          <w:p w:rsidR="008D2419" w:rsidRPr="00372A04" w:rsidRDefault="008D2419" w:rsidP="009720C7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8D2419" w:rsidRPr="00137747" w:rsidRDefault="008D2419" w:rsidP="003E6BE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  <w:lang w:val="en-US"/>
              </w:rPr>
            </w:pPr>
            <w:r w:rsidRPr="00372A04">
              <w:rPr>
                <w:sz w:val="24"/>
                <w:szCs w:val="24"/>
              </w:rPr>
              <w:t xml:space="preserve">Вводное </w:t>
            </w:r>
            <w:r>
              <w:rPr>
                <w:sz w:val="24"/>
                <w:szCs w:val="24"/>
              </w:rPr>
              <w:t>занятие</w:t>
            </w:r>
          </w:p>
          <w:p w:rsidR="008D2419" w:rsidRDefault="008D2419" w:rsidP="003E6BE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Основы теории погрешностей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8D2419" w:rsidRPr="00137747" w:rsidRDefault="008D2419" w:rsidP="003E6BE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  <w:lang w:val="en-US"/>
              </w:rPr>
            </w:pPr>
            <w:r w:rsidRPr="00372A04">
              <w:rPr>
                <w:sz w:val="24"/>
                <w:szCs w:val="24"/>
              </w:rPr>
              <w:t>Метод Стьюдента</w:t>
            </w:r>
          </w:p>
        </w:tc>
        <w:tc>
          <w:tcPr>
            <w:tcW w:w="3086" w:type="dxa"/>
            <w:vAlign w:val="center"/>
          </w:tcPr>
          <w:p w:rsidR="008D2419" w:rsidRPr="00137747" w:rsidRDefault="008D2419" w:rsidP="003E6BEF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Лабораторная работа ТГУ</w:t>
            </w:r>
          </w:p>
        </w:tc>
        <w:tc>
          <w:tcPr>
            <w:tcW w:w="1499" w:type="dxa"/>
            <w:vAlign w:val="center"/>
          </w:tcPr>
          <w:p w:rsidR="008D2419" w:rsidRPr="00372A04" w:rsidRDefault="008D2419" w:rsidP="003E6BEF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372A04">
              <w:rPr>
                <w:sz w:val="24"/>
                <w:szCs w:val="24"/>
              </w:rPr>
              <w:t>4</w:t>
            </w:r>
          </w:p>
        </w:tc>
      </w:tr>
      <w:tr w:rsidR="008D2419" w:rsidRPr="00372A04" w:rsidTr="009720C7">
        <w:tc>
          <w:tcPr>
            <w:tcW w:w="992" w:type="dxa"/>
            <w:vAlign w:val="center"/>
          </w:tcPr>
          <w:p w:rsidR="008D2419" w:rsidRPr="00372A04" w:rsidRDefault="008D2419" w:rsidP="009720C7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8D2419" w:rsidRPr="00137747" w:rsidRDefault="008D2419" w:rsidP="003E6BE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372A04">
              <w:rPr>
                <w:sz w:val="24"/>
                <w:szCs w:val="24"/>
              </w:rPr>
              <w:t>Обработка результатов</w:t>
            </w:r>
            <w:r>
              <w:rPr>
                <w:sz w:val="24"/>
                <w:szCs w:val="24"/>
              </w:rPr>
              <w:t xml:space="preserve"> косвенных измерений объема тела цилинд</w:t>
            </w:r>
            <w:r w:rsidRPr="00372A04">
              <w:rPr>
                <w:sz w:val="24"/>
                <w:szCs w:val="24"/>
              </w:rPr>
              <w:t>рической формы</w:t>
            </w:r>
          </w:p>
        </w:tc>
        <w:tc>
          <w:tcPr>
            <w:tcW w:w="3086" w:type="dxa"/>
            <w:vAlign w:val="center"/>
          </w:tcPr>
          <w:p w:rsidR="008D2419" w:rsidRPr="00137747" w:rsidRDefault="008D2419" w:rsidP="003E6BEF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sz w:val="24"/>
                <w:szCs w:val="24"/>
                <w:lang w:val="en-US"/>
              </w:rPr>
            </w:pPr>
            <w:r w:rsidRPr="00372A04">
              <w:rPr>
                <w:sz w:val="24"/>
                <w:szCs w:val="24"/>
              </w:rPr>
              <w:t xml:space="preserve">Лабораторная работа ТГУ </w:t>
            </w:r>
          </w:p>
        </w:tc>
        <w:tc>
          <w:tcPr>
            <w:tcW w:w="1499" w:type="dxa"/>
            <w:vAlign w:val="center"/>
          </w:tcPr>
          <w:p w:rsidR="008D2419" w:rsidRPr="00372A04" w:rsidRDefault="008D2419" w:rsidP="003E6BEF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372A04">
              <w:rPr>
                <w:sz w:val="24"/>
                <w:szCs w:val="24"/>
              </w:rPr>
              <w:t>4</w:t>
            </w:r>
          </w:p>
        </w:tc>
      </w:tr>
      <w:tr w:rsidR="008D2419" w:rsidRPr="00372A04" w:rsidTr="009720C7">
        <w:trPr>
          <w:trHeight w:val="758"/>
        </w:trPr>
        <w:tc>
          <w:tcPr>
            <w:tcW w:w="992" w:type="dxa"/>
            <w:vAlign w:val="center"/>
          </w:tcPr>
          <w:p w:rsidR="008D2419" w:rsidRPr="00372A04" w:rsidRDefault="008D2419" w:rsidP="009720C7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8D2419" w:rsidRPr="00137747" w:rsidRDefault="008D2419" w:rsidP="003E6BE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372A04">
              <w:rPr>
                <w:sz w:val="24"/>
                <w:szCs w:val="24"/>
              </w:rPr>
              <w:t>Изучение законов кинематики поступательного движения твердого тела с помощью машины Атвуда</w:t>
            </w:r>
          </w:p>
        </w:tc>
        <w:tc>
          <w:tcPr>
            <w:tcW w:w="3086" w:type="dxa"/>
            <w:vAlign w:val="center"/>
          </w:tcPr>
          <w:p w:rsidR="008D2419" w:rsidRPr="00137747" w:rsidRDefault="008D2419" w:rsidP="003E6BEF">
            <w:pPr>
              <w:pStyle w:val="20"/>
              <w:shd w:val="clear" w:color="auto" w:fill="auto"/>
              <w:spacing w:before="0" w:after="180" w:line="326" w:lineRule="exact"/>
              <w:jc w:val="center"/>
              <w:rPr>
                <w:sz w:val="24"/>
                <w:szCs w:val="24"/>
                <w:lang w:val="en-US"/>
              </w:rPr>
            </w:pPr>
            <w:r w:rsidRPr="00372A04">
              <w:rPr>
                <w:sz w:val="24"/>
                <w:szCs w:val="24"/>
              </w:rPr>
              <w:t xml:space="preserve">Лабораторная работа ТГУ </w:t>
            </w:r>
          </w:p>
        </w:tc>
        <w:tc>
          <w:tcPr>
            <w:tcW w:w="1499" w:type="dxa"/>
            <w:vAlign w:val="center"/>
          </w:tcPr>
          <w:p w:rsidR="008D2419" w:rsidRPr="00372A04" w:rsidRDefault="008D2419" w:rsidP="003E6BEF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372A04">
              <w:rPr>
                <w:sz w:val="24"/>
                <w:szCs w:val="24"/>
              </w:rPr>
              <w:t>4</w:t>
            </w:r>
          </w:p>
        </w:tc>
      </w:tr>
      <w:tr w:rsidR="008D2419" w:rsidRPr="00372A04" w:rsidTr="009720C7">
        <w:tc>
          <w:tcPr>
            <w:tcW w:w="992" w:type="dxa"/>
            <w:vAlign w:val="center"/>
          </w:tcPr>
          <w:p w:rsidR="008D2419" w:rsidRPr="00372A04" w:rsidRDefault="008D2419" w:rsidP="009720C7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8D2419" w:rsidRPr="00137747" w:rsidRDefault="008D2419" w:rsidP="003E6BE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372A04">
              <w:rPr>
                <w:sz w:val="24"/>
                <w:szCs w:val="24"/>
              </w:rPr>
              <w:t>Изучение законов кинематики вращательного движения твердого тела с помощью маятника Обербека</w:t>
            </w:r>
          </w:p>
        </w:tc>
        <w:tc>
          <w:tcPr>
            <w:tcW w:w="3086" w:type="dxa"/>
            <w:vAlign w:val="center"/>
          </w:tcPr>
          <w:p w:rsidR="008D2419" w:rsidRPr="00137747" w:rsidRDefault="008D2419" w:rsidP="003E6BEF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sz w:val="24"/>
                <w:szCs w:val="24"/>
                <w:lang w:val="en-US"/>
              </w:rPr>
            </w:pPr>
            <w:r w:rsidRPr="00372A04">
              <w:rPr>
                <w:sz w:val="24"/>
                <w:szCs w:val="24"/>
              </w:rPr>
              <w:t xml:space="preserve">Лабораторная работа ТГУ </w:t>
            </w:r>
          </w:p>
        </w:tc>
        <w:tc>
          <w:tcPr>
            <w:tcW w:w="1499" w:type="dxa"/>
            <w:vAlign w:val="center"/>
          </w:tcPr>
          <w:p w:rsidR="008D2419" w:rsidRPr="00372A04" w:rsidRDefault="008D2419" w:rsidP="003E6BEF">
            <w:pPr>
              <w:pStyle w:val="20"/>
              <w:shd w:val="clear" w:color="auto" w:fill="auto"/>
              <w:spacing w:before="0" w:after="0" w:line="280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</w:t>
            </w:r>
            <w:r w:rsidRPr="00137747">
              <w:rPr>
                <w:sz w:val="24"/>
                <w:szCs w:val="24"/>
              </w:rPr>
              <w:t>4</w:t>
            </w:r>
          </w:p>
        </w:tc>
      </w:tr>
      <w:tr w:rsidR="008D2419" w:rsidRPr="00372A04" w:rsidTr="009720C7">
        <w:tc>
          <w:tcPr>
            <w:tcW w:w="992" w:type="dxa"/>
            <w:vAlign w:val="center"/>
          </w:tcPr>
          <w:p w:rsidR="008D2419" w:rsidRPr="00372A04" w:rsidRDefault="008D2419" w:rsidP="009720C7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8D2419" w:rsidRPr="00137747" w:rsidRDefault="008D2419" w:rsidP="003E6BE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372A04">
              <w:rPr>
                <w:sz w:val="24"/>
                <w:szCs w:val="24"/>
              </w:rPr>
              <w:t>Знакомство с работой</w:t>
            </w:r>
            <w:r w:rsidRPr="00137747">
              <w:rPr>
                <w:sz w:val="24"/>
                <w:szCs w:val="24"/>
              </w:rPr>
              <w:t xml:space="preserve"> </w:t>
            </w:r>
            <w:r w:rsidRPr="00372A04">
              <w:rPr>
                <w:sz w:val="24"/>
                <w:szCs w:val="24"/>
              </w:rPr>
              <w:t>электроизмерительных</w:t>
            </w:r>
            <w:r w:rsidRPr="00137747">
              <w:rPr>
                <w:sz w:val="24"/>
                <w:szCs w:val="24"/>
              </w:rPr>
              <w:t xml:space="preserve"> </w:t>
            </w:r>
            <w:r w:rsidRPr="00372A04">
              <w:rPr>
                <w:sz w:val="24"/>
                <w:szCs w:val="24"/>
              </w:rPr>
              <w:t>приборов</w:t>
            </w:r>
          </w:p>
        </w:tc>
        <w:tc>
          <w:tcPr>
            <w:tcW w:w="3086" w:type="dxa"/>
            <w:vAlign w:val="center"/>
          </w:tcPr>
          <w:p w:rsidR="008D2419" w:rsidRPr="00137747" w:rsidRDefault="008D2419" w:rsidP="003E6BEF">
            <w:pPr>
              <w:pStyle w:val="20"/>
              <w:shd w:val="clear" w:color="auto" w:fill="auto"/>
              <w:spacing w:before="0" w:after="0" w:line="331" w:lineRule="exact"/>
              <w:jc w:val="center"/>
              <w:rPr>
                <w:sz w:val="24"/>
                <w:szCs w:val="24"/>
                <w:lang w:val="en-US"/>
              </w:rPr>
            </w:pPr>
            <w:r w:rsidRPr="00372A04">
              <w:rPr>
                <w:sz w:val="24"/>
                <w:szCs w:val="24"/>
              </w:rPr>
              <w:t xml:space="preserve">Лабораторная работа ТГУ </w:t>
            </w:r>
          </w:p>
        </w:tc>
        <w:tc>
          <w:tcPr>
            <w:tcW w:w="1499" w:type="dxa"/>
            <w:vAlign w:val="center"/>
          </w:tcPr>
          <w:p w:rsidR="008D2419" w:rsidRPr="00372A04" w:rsidRDefault="008D2419" w:rsidP="003E6BEF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372A04">
              <w:rPr>
                <w:sz w:val="24"/>
                <w:szCs w:val="24"/>
              </w:rPr>
              <w:t>4</w:t>
            </w:r>
          </w:p>
        </w:tc>
      </w:tr>
      <w:tr w:rsidR="008D2419" w:rsidRPr="00372A04" w:rsidTr="009720C7">
        <w:tc>
          <w:tcPr>
            <w:tcW w:w="992" w:type="dxa"/>
            <w:vAlign w:val="center"/>
          </w:tcPr>
          <w:p w:rsidR="008D2419" w:rsidRPr="00372A04" w:rsidRDefault="008D2419" w:rsidP="009720C7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8D2419" w:rsidRPr="000F06AD" w:rsidRDefault="008D2419" w:rsidP="003E6BE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372A04">
              <w:rPr>
                <w:sz w:val="24"/>
                <w:szCs w:val="24"/>
              </w:rPr>
              <w:t>Вручение сертификатов курсов ФЭШ</w:t>
            </w:r>
            <w:r>
              <w:rPr>
                <w:sz w:val="24"/>
                <w:szCs w:val="24"/>
              </w:rPr>
              <w:t>. Итоговое занятие.</w:t>
            </w:r>
          </w:p>
        </w:tc>
        <w:tc>
          <w:tcPr>
            <w:tcW w:w="3086" w:type="dxa"/>
            <w:vAlign w:val="center"/>
          </w:tcPr>
          <w:p w:rsidR="008D2419" w:rsidRPr="000F06AD" w:rsidRDefault="008D2419" w:rsidP="003E6BEF">
            <w:pPr>
              <w:jc w:val="center"/>
              <w:rPr>
                <w:rFonts w:ascii="Times New Roman" w:hAnsi="Times New Roman" w:cs="Times New Roman"/>
              </w:rPr>
            </w:pPr>
            <w:r w:rsidRPr="000F06AD">
              <w:rPr>
                <w:rFonts w:ascii="Times New Roman" w:hAnsi="Times New Roman" w:cs="Times New Roman"/>
              </w:rPr>
              <w:t>Итоговое занятие.</w:t>
            </w:r>
          </w:p>
        </w:tc>
        <w:tc>
          <w:tcPr>
            <w:tcW w:w="1499" w:type="dxa"/>
            <w:vAlign w:val="center"/>
          </w:tcPr>
          <w:p w:rsidR="008D2419" w:rsidRPr="00372A04" w:rsidRDefault="008D2419" w:rsidP="003E6BE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2419" w:rsidRPr="00372A04" w:rsidTr="009720C7">
        <w:tc>
          <w:tcPr>
            <w:tcW w:w="8930" w:type="dxa"/>
            <w:gridSpan w:val="3"/>
            <w:vAlign w:val="center"/>
          </w:tcPr>
          <w:p w:rsidR="008D2419" w:rsidRPr="000F06AD" w:rsidRDefault="008D2419" w:rsidP="003E6BEF">
            <w:pPr>
              <w:rPr>
                <w:rFonts w:ascii="Times New Roman" w:hAnsi="Times New Roman" w:cs="Times New Roman"/>
                <w:b/>
              </w:rPr>
            </w:pPr>
            <w:r w:rsidRPr="000F06A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  <w:vAlign w:val="center"/>
          </w:tcPr>
          <w:p w:rsidR="008D2419" w:rsidRPr="000F06AD" w:rsidRDefault="008D2419" w:rsidP="003E6BE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F06AD">
              <w:rPr>
                <w:b/>
                <w:sz w:val="24"/>
                <w:szCs w:val="24"/>
              </w:rPr>
              <w:t>24</w:t>
            </w:r>
          </w:p>
        </w:tc>
      </w:tr>
    </w:tbl>
    <w:p w:rsidR="008D2419" w:rsidRPr="000F06AD" w:rsidRDefault="008D2419" w:rsidP="008D2419">
      <w:pPr>
        <w:pStyle w:val="20"/>
        <w:shd w:val="clear" w:color="auto" w:fill="auto"/>
        <w:spacing w:before="0" w:after="0" w:line="240" w:lineRule="auto"/>
        <w:ind w:right="2818"/>
        <w:rPr>
          <w:b/>
          <w:bCs/>
        </w:rPr>
      </w:pPr>
    </w:p>
    <w:p w:rsidR="008D2419" w:rsidRDefault="008D2419" w:rsidP="008D2419">
      <w:pPr>
        <w:pStyle w:val="20"/>
        <w:shd w:val="clear" w:color="auto" w:fill="auto"/>
        <w:spacing w:before="0" w:after="0" w:line="240" w:lineRule="auto"/>
        <w:ind w:right="2818"/>
        <w:rPr>
          <w:b/>
          <w:bCs/>
        </w:rPr>
      </w:pPr>
      <w:r w:rsidRPr="000F06AD">
        <w:rPr>
          <w:b/>
          <w:bCs/>
        </w:rPr>
        <w:t xml:space="preserve">  </w:t>
      </w:r>
    </w:p>
    <w:p w:rsidR="009720C7" w:rsidRDefault="008D2419" w:rsidP="00973462">
      <w:pPr>
        <w:pStyle w:val="20"/>
        <w:shd w:val="clear" w:color="auto" w:fill="auto"/>
        <w:spacing w:before="0" w:after="0" w:line="240" w:lineRule="auto"/>
        <w:ind w:right="2818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</w:t>
      </w:r>
      <w:bookmarkStart w:id="1" w:name="_GoBack"/>
      <w:bookmarkEnd w:id="1"/>
    </w:p>
    <w:p w:rsidR="008D2419" w:rsidRPr="008D2419" w:rsidRDefault="008D2419" w:rsidP="008D2419">
      <w:pPr>
        <w:pStyle w:val="20"/>
        <w:shd w:val="clear" w:color="auto" w:fill="auto"/>
        <w:spacing w:before="0" w:after="0" w:line="240" w:lineRule="auto"/>
        <w:ind w:left="159" w:right="122"/>
        <w:rPr>
          <w:sz w:val="24"/>
          <w:szCs w:val="24"/>
        </w:rPr>
      </w:pPr>
    </w:p>
    <w:sectPr w:rsidR="008D2419" w:rsidRPr="008D2419" w:rsidSect="00BD52FE">
      <w:pgSz w:w="11900" w:h="16840"/>
      <w:pgMar w:top="568" w:right="560" w:bottom="1392" w:left="7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81B" w:rsidRDefault="0049681B" w:rsidP="00677F17">
      <w:r>
        <w:separator/>
      </w:r>
    </w:p>
  </w:endnote>
  <w:endnote w:type="continuationSeparator" w:id="0">
    <w:p w:rsidR="0049681B" w:rsidRDefault="0049681B" w:rsidP="0067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81B" w:rsidRDefault="0049681B"/>
  </w:footnote>
  <w:footnote w:type="continuationSeparator" w:id="0">
    <w:p w:rsidR="0049681B" w:rsidRDefault="004968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42D"/>
    <w:multiLevelType w:val="hybridMultilevel"/>
    <w:tmpl w:val="F448083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853E16"/>
    <w:multiLevelType w:val="hybridMultilevel"/>
    <w:tmpl w:val="33AA8C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B81088F"/>
    <w:multiLevelType w:val="hybridMultilevel"/>
    <w:tmpl w:val="0C5C7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D105F"/>
    <w:multiLevelType w:val="hybridMultilevel"/>
    <w:tmpl w:val="5F28F6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CB80184"/>
    <w:multiLevelType w:val="hybridMultilevel"/>
    <w:tmpl w:val="C8563D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17"/>
    <w:rsid w:val="000F6499"/>
    <w:rsid w:val="00105F08"/>
    <w:rsid w:val="00137747"/>
    <w:rsid w:val="0014083A"/>
    <w:rsid w:val="00160B4E"/>
    <w:rsid w:val="001E1C52"/>
    <w:rsid w:val="001F15AF"/>
    <w:rsid w:val="0020423F"/>
    <w:rsid w:val="00232131"/>
    <w:rsid w:val="002A5D17"/>
    <w:rsid w:val="002C1FD9"/>
    <w:rsid w:val="002F4DCD"/>
    <w:rsid w:val="0032400C"/>
    <w:rsid w:val="0035156E"/>
    <w:rsid w:val="00372A04"/>
    <w:rsid w:val="0037372B"/>
    <w:rsid w:val="00377178"/>
    <w:rsid w:val="003B7E2A"/>
    <w:rsid w:val="00403CB3"/>
    <w:rsid w:val="00404786"/>
    <w:rsid w:val="00425F66"/>
    <w:rsid w:val="004742B1"/>
    <w:rsid w:val="00474535"/>
    <w:rsid w:val="0049681B"/>
    <w:rsid w:val="004B6A89"/>
    <w:rsid w:val="00553C37"/>
    <w:rsid w:val="00581B78"/>
    <w:rsid w:val="005D28CD"/>
    <w:rsid w:val="00662491"/>
    <w:rsid w:val="00664001"/>
    <w:rsid w:val="00677F17"/>
    <w:rsid w:val="00696367"/>
    <w:rsid w:val="006A03CC"/>
    <w:rsid w:val="006F58A0"/>
    <w:rsid w:val="006F7FBC"/>
    <w:rsid w:val="007016BC"/>
    <w:rsid w:val="00767C6A"/>
    <w:rsid w:val="00773AE9"/>
    <w:rsid w:val="007746C6"/>
    <w:rsid w:val="007834C3"/>
    <w:rsid w:val="007A0F8D"/>
    <w:rsid w:val="007E035B"/>
    <w:rsid w:val="008065E0"/>
    <w:rsid w:val="008D2419"/>
    <w:rsid w:val="00900392"/>
    <w:rsid w:val="009720C7"/>
    <w:rsid w:val="00973462"/>
    <w:rsid w:val="009B688B"/>
    <w:rsid w:val="009C6CCB"/>
    <w:rsid w:val="009E073A"/>
    <w:rsid w:val="00A116E2"/>
    <w:rsid w:val="00A21338"/>
    <w:rsid w:val="00A6371F"/>
    <w:rsid w:val="00A670BE"/>
    <w:rsid w:val="00A85CEC"/>
    <w:rsid w:val="00A9440B"/>
    <w:rsid w:val="00AE40E6"/>
    <w:rsid w:val="00AE4F99"/>
    <w:rsid w:val="00B82D52"/>
    <w:rsid w:val="00B9037A"/>
    <w:rsid w:val="00BD52FE"/>
    <w:rsid w:val="00BE64F1"/>
    <w:rsid w:val="00C06535"/>
    <w:rsid w:val="00C1104A"/>
    <w:rsid w:val="00C12FAB"/>
    <w:rsid w:val="00CC6E40"/>
    <w:rsid w:val="00D16FF9"/>
    <w:rsid w:val="00D3520F"/>
    <w:rsid w:val="00D95813"/>
    <w:rsid w:val="00DD1450"/>
    <w:rsid w:val="00E01703"/>
    <w:rsid w:val="00E01AEA"/>
    <w:rsid w:val="00E46D9B"/>
    <w:rsid w:val="00E52912"/>
    <w:rsid w:val="00ED3D2F"/>
    <w:rsid w:val="00EE3FD9"/>
    <w:rsid w:val="00F9192D"/>
    <w:rsid w:val="00F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260BD-B6F3-4ABC-9F7E-CEE14377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7F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7F17"/>
    <w:rPr>
      <w:color w:val="000080"/>
      <w:u w:val="single"/>
    </w:rPr>
  </w:style>
  <w:style w:type="character" w:customStyle="1" w:styleId="2Exact">
    <w:name w:val="Основной текст (2) Exact"/>
    <w:basedOn w:val="a0"/>
    <w:rsid w:val="00677F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77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77F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677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677F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677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77F17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77F17"/>
    <w:pPr>
      <w:shd w:val="clear" w:color="auto" w:fill="FFFFFF"/>
      <w:spacing w:after="840" w:line="57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lock Text"/>
    <w:basedOn w:val="a"/>
    <w:unhideWhenUsed/>
    <w:rsid w:val="00BD52FE"/>
    <w:pPr>
      <w:widowControl/>
      <w:ind w:left="5760" w:right="310"/>
      <w:jc w:val="right"/>
    </w:pPr>
    <w:rPr>
      <w:rFonts w:ascii="Times New Roman" w:eastAsia="Times New Roman" w:hAnsi="Times New Roman" w:cs="Times New Roman"/>
      <w:bCs/>
      <w:color w:val="auto"/>
      <w:lang w:bidi="ar-SA"/>
    </w:rPr>
  </w:style>
  <w:style w:type="table" w:styleId="a5">
    <w:name w:val="Table Grid"/>
    <w:basedOn w:val="a1"/>
    <w:uiPriority w:val="59"/>
    <w:rsid w:val="00BD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2D576-1DB9-4695-90E8-5BA315DC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Шульдайс</dc:creator>
  <cp:lastModifiedBy>Людмила Шульдайс</cp:lastModifiedBy>
  <cp:revision>2</cp:revision>
  <dcterms:created xsi:type="dcterms:W3CDTF">2018-04-27T07:50:00Z</dcterms:created>
  <dcterms:modified xsi:type="dcterms:W3CDTF">2018-04-27T07:50:00Z</dcterms:modified>
</cp:coreProperties>
</file>