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1EB" w:rsidRDefault="00CD0257">
      <w:pPr>
        <w:pStyle w:val="a4"/>
      </w:pPr>
      <w:r>
        <w:t>С О</w:t>
      </w:r>
      <w:r>
        <w:rPr>
          <w:spacing w:val="-1"/>
        </w:rPr>
        <w:t xml:space="preserve"> </w:t>
      </w:r>
      <w:r>
        <w:t>Г Л 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</w:t>
      </w:r>
    </w:p>
    <w:p w:rsidR="00B211F0" w:rsidRPr="00472B0F" w:rsidRDefault="00CD0257" w:rsidP="00B211F0">
      <w:pPr>
        <w:jc w:val="center"/>
        <w:rPr>
          <w:b/>
        </w:rPr>
      </w:pPr>
      <w:r>
        <w:rPr>
          <w:b/>
        </w:rPr>
        <w:t>законного представителя</w:t>
      </w:r>
      <w:r w:rsidR="00B211F0" w:rsidRPr="00472B0F">
        <w:rPr>
          <w:b/>
        </w:rPr>
        <w:t xml:space="preserve"> обучающегося</w:t>
      </w:r>
      <w:r w:rsidR="00B211F0">
        <w:rPr>
          <w:b/>
        </w:rPr>
        <w:t xml:space="preserve"> </w:t>
      </w:r>
      <w:r w:rsidR="00B211F0" w:rsidRPr="00472B0F">
        <w:rPr>
          <w:b/>
        </w:rPr>
        <w:t>на обработку персональных данных</w:t>
      </w:r>
    </w:p>
    <w:p w:rsidR="006861EB" w:rsidRDefault="006861EB">
      <w:pPr>
        <w:pStyle w:val="a3"/>
        <w:ind w:left="0"/>
        <w:jc w:val="left"/>
      </w:pPr>
    </w:p>
    <w:p w:rsidR="006861EB" w:rsidRDefault="00CD0257">
      <w:pPr>
        <w:pStyle w:val="a3"/>
        <w:spacing w:before="1"/>
        <w:jc w:val="left"/>
      </w:pPr>
      <w:r>
        <w:t>Я,</w:t>
      </w:r>
    </w:p>
    <w:p w:rsidR="006861EB" w:rsidRDefault="00CD0257">
      <w:pPr>
        <w:pStyle w:val="a3"/>
        <w:tabs>
          <w:tab w:val="left" w:pos="9367"/>
          <w:tab w:val="left" w:pos="9415"/>
        </w:tabs>
        <w:ind w:right="155"/>
      </w:pPr>
      <w:r>
        <w:t>Фамилия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Имя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Отчество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Адрес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861EB" w:rsidRDefault="00C0410D">
      <w:pPr>
        <w:pStyle w:val="a3"/>
        <w:spacing w:before="8"/>
        <w:ind w:left="0"/>
        <w:jc w:val="left"/>
        <w:rPr>
          <w:sz w:val="19"/>
        </w:rPr>
      </w:pPr>
      <w:r>
        <w:pict>
          <v:shape id="_x0000_s1037" style="position:absolute;margin-left:85.1pt;margin-top:13.5pt;width:462pt;height:.1pt;z-index:-15728640;mso-wrap-distance-left:0;mso-wrap-distance-right:0;mso-position-horizontal-relative:page" coordorigin="1702,270" coordsize="9240,0" path="m1702,270r9240,e" filled="f" strokeweight=".48pt">
            <v:path arrowok="t"/>
            <w10:wrap type="topAndBottom" anchorx="page"/>
          </v:shape>
        </w:pict>
      </w:r>
    </w:p>
    <w:p w:rsidR="006861EB" w:rsidRDefault="00CD0257">
      <w:pPr>
        <w:pStyle w:val="a3"/>
        <w:tabs>
          <w:tab w:val="left" w:pos="2794"/>
          <w:tab w:val="left" w:pos="5521"/>
          <w:tab w:val="left" w:pos="7793"/>
        </w:tabs>
        <w:spacing w:line="247" w:lineRule="exact"/>
        <w:jc w:val="left"/>
      </w:pPr>
      <w:r>
        <w:t>Паспорт:</w:t>
      </w:r>
      <w:r>
        <w:rPr>
          <w:spacing w:val="-1"/>
        </w:rPr>
        <w:t xml:space="preserve"> </w:t>
      </w:r>
      <w:r>
        <w:t>серия</w:t>
      </w:r>
      <w:r>
        <w:rPr>
          <w:u w:val="single"/>
        </w:rPr>
        <w:tab/>
      </w:r>
      <w:r>
        <w:t>номер</w:t>
      </w:r>
      <w:r>
        <w:rPr>
          <w:u w:val="single"/>
        </w:rPr>
        <w:tab/>
      </w:r>
      <w:r>
        <w:t>дата</w:t>
      </w:r>
      <w:r>
        <w:rPr>
          <w:spacing w:val="-2"/>
        </w:rPr>
        <w:t xml:space="preserve"> </w:t>
      </w:r>
      <w:r>
        <w:t>выдачи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861EB" w:rsidRDefault="00CD0257">
      <w:pPr>
        <w:pStyle w:val="a3"/>
        <w:tabs>
          <w:tab w:val="left" w:pos="9445"/>
        </w:tabs>
        <w:jc w:val="left"/>
      </w:pPr>
      <w:r>
        <w:t>орган,</w:t>
      </w:r>
      <w:r>
        <w:rPr>
          <w:spacing w:val="-4"/>
        </w:rPr>
        <w:t xml:space="preserve"> </w:t>
      </w:r>
      <w:r>
        <w:t>выдавший</w:t>
      </w:r>
      <w:r>
        <w:rPr>
          <w:spacing w:val="-3"/>
        </w:rPr>
        <w:t xml:space="preserve"> </w:t>
      </w:r>
      <w:r>
        <w:t>паспорт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861EB" w:rsidRDefault="00C0410D">
      <w:pPr>
        <w:pStyle w:val="a3"/>
        <w:spacing w:before="8"/>
        <w:ind w:left="0"/>
        <w:jc w:val="left"/>
        <w:rPr>
          <w:sz w:val="19"/>
        </w:rPr>
      </w:pPr>
      <w:r>
        <w:pict>
          <v:shape id="_x0000_s1036" style="position:absolute;margin-left:85.1pt;margin-top:13.5pt;width:462pt;height:.1pt;z-index:-15728128;mso-wrap-distance-left:0;mso-wrap-distance-right:0;mso-position-horizontal-relative:page" coordorigin="1702,270" coordsize="9240,0" path="m1702,270r9240,e" filled="f" strokeweight=".48pt">
            <v:path arrowok="t"/>
            <w10:wrap type="topAndBottom" anchorx="page"/>
          </v:shape>
        </w:pict>
      </w:r>
    </w:p>
    <w:p w:rsidR="006861EB" w:rsidRDefault="00CD0257">
      <w:pPr>
        <w:pStyle w:val="a3"/>
        <w:spacing w:line="248" w:lineRule="exact"/>
      </w:pPr>
      <w:r>
        <w:t>в</w:t>
      </w:r>
      <w:r>
        <w:rPr>
          <w:spacing w:val="-8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Федеральным</w:t>
      </w:r>
      <w:r>
        <w:rPr>
          <w:spacing w:val="-8"/>
        </w:rPr>
        <w:t xml:space="preserve"> </w:t>
      </w:r>
      <w:r>
        <w:t>законом</w:t>
      </w:r>
      <w:r>
        <w:rPr>
          <w:spacing w:val="-8"/>
        </w:rPr>
        <w:t xml:space="preserve"> </w:t>
      </w:r>
      <w:r>
        <w:t>от</w:t>
      </w:r>
      <w:r>
        <w:rPr>
          <w:spacing w:val="-7"/>
        </w:rPr>
        <w:t xml:space="preserve"> </w:t>
      </w:r>
      <w:r>
        <w:t>27.07.2006</w:t>
      </w:r>
      <w:r>
        <w:rPr>
          <w:spacing w:val="-7"/>
        </w:rPr>
        <w:t xml:space="preserve"> </w:t>
      </w:r>
      <w:r>
        <w:t>№</w:t>
      </w:r>
      <w:r>
        <w:rPr>
          <w:spacing w:val="-8"/>
        </w:rPr>
        <w:t xml:space="preserve"> </w:t>
      </w:r>
      <w:r>
        <w:t>152-ФЗ</w:t>
      </w:r>
      <w:r>
        <w:rPr>
          <w:spacing w:val="-3"/>
        </w:rPr>
        <w:t xml:space="preserve"> </w:t>
      </w:r>
      <w:r>
        <w:t>«О</w:t>
      </w:r>
      <w:r>
        <w:rPr>
          <w:spacing w:val="-8"/>
        </w:rPr>
        <w:t xml:space="preserve"> </w:t>
      </w:r>
      <w:r>
        <w:t>персональных</w:t>
      </w:r>
      <w:r>
        <w:rPr>
          <w:spacing w:val="-7"/>
        </w:rPr>
        <w:t xml:space="preserve"> </w:t>
      </w:r>
      <w:r>
        <w:t>данных»</w:t>
      </w:r>
    </w:p>
    <w:p w:rsidR="006861EB" w:rsidRDefault="00CD0257">
      <w:pPr>
        <w:pStyle w:val="a3"/>
        <w:ind w:right="143"/>
      </w:pPr>
      <w:r>
        <w:t>даю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волей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 w:rsidR="00B211F0">
        <w:t>участника,</w:t>
      </w:r>
      <w:r>
        <w:rPr>
          <w:spacing w:val="1"/>
        </w:rPr>
        <w:t xml:space="preserve"> </w:t>
      </w:r>
      <w:r w:rsidR="00B211F0" w:rsidRPr="00B211F0">
        <w:t>распределенного НАНОГРАДА «СОЗВЕЗДИЕ ТГУ»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родителя</w:t>
      </w:r>
      <w:r>
        <w:rPr>
          <w:spacing w:val="1"/>
        </w:rPr>
        <w:t xml:space="preserve"> </w:t>
      </w:r>
      <w:r>
        <w:t>(законного</w:t>
      </w:r>
      <w:r>
        <w:rPr>
          <w:spacing w:val="1"/>
        </w:rPr>
        <w:t xml:space="preserve"> </w:t>
      </w:r>
      <w:r>
        <w:t>представителя),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 w:rsidR="00B211F0">
        <w:t xml:space="preserve">участника, </w:t>
      </w:r>
      <w:r w:rsidR="00B211F0" w:rsidRPr="00B211F0">
        <w:t>распределенного НАНОГРАДА «СОЗВЕЗДИЕ ТГУ»</w:t>
      </w:r>
      <w:r>
        <w:t>:</w:t>
      </w:r>
    </w:p>
    <w:p w:rsidR="006861EB" w:rsidRDefault="00CD0257">
      <w:pPr>
        <w:pStyle w:val="a3"/>
        <w:tabs>
          <w:tab w:val="left" w:pos="6385"/>
          <w:tab w:val="left" w:pos="9003"/>
          <w:tab w:val="left" w:pos="9414"/>
          <w:tab w:val="left" w:pos="9448"/>
          <w:tab w:val="left" w:pos="9486"/>
        </w:tabs>
        <w:ind w:right="109"/>
        <w:jc w:val="left"/>
      </w:pPr>
      <w:r>
        <w:t>Фамилия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Имя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Отчество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Адрес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Паспорт</w:t>
      </w:r>
      <w:r>
        <w:rPr>
          <w:spacing w:val="10"/>
        </w:rPr>
        <w:t xml:space="preserve"> </w:t>
      </w:r>
      <w:r>
        <w:t>(свидетельство</w:t>
      </w:r>
      <w:r>
        <w:rPr>
          <w:spacing w:val="9"/>
        </w:rPr>
        <w:t xml:space="preserve"> </w:t>
      </w:r>
      <w:r>
        <w:t>о</w:t>
      </w:r>
      <w:r>
        <w:rPr>
          <w:spacing w:val="9"/>
        </w:rPr>
        <w:t xml:space="preserve"> </w:t>
      </w:r>
      <w:r>
        <w:t>рождении):</w:t>
      </w:r>
      <w:r>
        <w:rPr>
          <w:spacing w:val="10"/>
        </w:rPr>
        <w:t xml:space="preserve"> </w:t>
      </w:r>
      <w:r>
        <w:t>серия</w:t>
      </w:r>
      <w:r>
        <w:rPr>
          <w:u w:val="single"/>
        </w:rPr>
        <w:tab/>
      </w:r>
      <w:r>
        <w:t>номер</w:t>
      </w:r>
      <w:r>
        <w:rPr>
          <w:u w:val="single"/>
        </w:rPr>
        <w:tab/>
      </w:r>
      <w:r>
        <w:t>дата</w:t>
      </w:r>
    </w:p>
    <w:p w:rsidR="006861EB" w:rsidRDefault="00CD0257">
      <w:pPr>
        <w:pStyle w:val="a3"/>
        <w:tabs>
          <w:tab w:val="left" w:pos="2468"/>
          <w:tab w:val="left" w:pos="2711"/>
          <w:tab w:val="left" w:pos="3639"/>
          <w:tab w:val="left" w:pos="4992"/>
          <w:tab w:val="left" w:pos="6105"/>
          <w:tab w:val="left" w:pos="7942"/>
          <w:tab w:val="left" w:pos="8357"/>
        </w:tabs>
        <w:spacing w:line="274" w:lineRule="exact"/>
        <w:jc w:val="left"/>
      </w:pPr>
      <w:r>
        <w:t>выдачи</w:t>
      </w:r>
      <w:r>
        <w:rPr>
          <w:u w:val="single"/>
        </w:rPr>
        <w:tab/>
      </w:r>
      <w:r>
        <w:tab/>
        <w:t>орган,</w:t>
      </w:r>
      <w:r>
        <w:tab/>
        <w:t>выдавший</w:t>
      </w:r>
      <w:r>
        <w:tab/>
        <w:t>паспорт</w:t>
      </w:r>
      <w:r>
        <w:tab/>
        <w:t>(свидетельство</w:t>
      </w:r>
      <w:r>
        <w:tab/>
        <w:t>о</w:t>
      </w:r>
      <w:r>
        <w:tab/>
        <w:t>рождении)</w:t>
      </w:r>
    </w:p>
    <w:p w:rsidR="006861EB" w:rsidRDefault="00C0410D">
      <w:pPr>
        <w:pStyle w:val="a3"/>
        <w:spacing w:before="8"/>
        <w:ind w:left="0"/>
        <w:jc w:val="left"/>
        <w:rPr>
          <w:sz w:val="19"/>
        </w:rPr>
      </w:pPr>
      <w:r>
        <w:pict>
          <v:shape id="_x0000_s1035" style="position:absolute;margin-left:85.1pt;margin-top:13.55pt;width:462.05pt;height:.1pt;z-index:-15727616;mso-wrap-distance-left:0;mso-wrap-distance-right:0;mso-position-horizontal-relative:page" coordorigin="1702,271" coordsize="9241,0" path="m1702,271r9241,e" filled="f" strokeweight=".48pt">
            <v:path arrowok="t"/>
            <w10:wrap type="topAndBottom" anchorx="page"/>
          </v:shape>
        </w:pict>
      </w:r>
      <w:r>
        <w:pict>
          <v:shape id="_x0000_s1034" style="position:absolute;margin-left:85.1pt;margin-top:27.35pt;width:462pt;height:.1pt;z-index:-15727104;mso-wrap-distance-left:0;mso-wrap-distance-right:0;mso-position-horizontal-relative:page" coordorigin="1702,547" coordsize="9240,0" path="m1702,547r9240,e" filled="f" strokeweight=".48pt">
            <v:path arrowok="t"/>
            <w10:wrap type="topAndBottom" anchorx="page"/>
          </v:shape>
        </w:pict>
      </w:r>
    </w:p>
    <w:p w:rsidR="006861EB" w:rsidRDefault="006861EB">
      <w:pPr>
        <w:pStyle w:val="a3"/>
        <w:spacing w:before="2"/>
        <w:ind w:left="0"/>
        <w:jc w:val="left"/>
        <w:rPr>
          <w:sz w:val="17"/>
        </w:rPr>
      </w:pPr>
    </w:p>
    <w:p w:rsidR="006861EB" w:rsidRDefault="00B211F0">
      <w:pPr>
        <w:pStyle w:val="a3"/>
        <w:ind w:right="145"/>
      </w:pPr>
      <w:proofErr w:type="gramStart"/>
      <w:r w:rsidRPr="00CD0257">
        <w:t>Федеральному государственному бюджетному образовательному учреждению высшего образования «Тольяттинский государственный университет»</w:t>
      </w:r>
      <w:r w:rsidR="00CD0257">
        <w:t xml:space="preserve"> (далее – Оператор), расположенному по адресу:</w:t>
      </w:r>
      <w:r w:rsidRPr="00CD0257">
        <w:t xml:space="preserve"> 445020, Приволжский федеральный округ, Самарская область, </w:t>
      </w:r>
      <w:proofErr w:type="spellStart"/>
      <w:r w:rsidRPr="00CD0257">
        <w:t>г.о</w:t>
      </w:r>
      <w:proofErr w:type="spellEnd"/>
      <w:r w:rsidRPr="00CD0257">
        <w:t>. Тольятти, ул. Белорусская, 14</w:t>
      </w:r>
      <w:r w:rsidR="00CD0257">
        <w:t>,</w:t>
      </w:r>
      <w:r w:rsidR="00CD0257">
        <w:rPr>
          <w:spacing w:val="-1"/>
        </w:rPr>
        <w:t xml:space="preserve"> </w:t>
      </w:r>
      <w:hyperlink r:id="rId5" w:history="1">
        <w:r w:rsidRPr="00971510">
          <w:rPr>
            <w:rStyle w:val="a6"/>
          </w:rPr>
          <w:t>https://www.tltsu.ru/.</w:t>
        </w:r>
      </w:hyperlink>
      <w:proofErr w:type="gramEnd"/>
    </w:p>
    <w:p w:rsidR="006861EB" w:rsidRDefault="00CD0257">
      <w:pPr>
        <w:pStyle w:val="a3"/>
        <w:ind w:right="145" w:firstLine="539"/>
      </w:pPr>
      <w:r>
        <w:t>Цель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данных:</w:t>
      </w:r>
      <w:r>
        <w:rPr>
          <w:spacing w:val="1"/>
        </w:rPr>
        <w:t xml:space="preserve"> </w:t>
      </w:r>
      <w:r>
        <w:t>регулирование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-8"/>
        </w:rPr>
        <w:t xml:space="preserve"> </w:t>
      </w:r>
      <w:proofErr w:type="gramStart"/>
      <w:r w:rsidR="00B211F0" w:rsidRPr="00B211F0">
        <w:t>распределенного</w:t>
      </w:r>
      <w:proofErr w:type="gramEnd"/>
      <w:r w:rsidR="00B211F0" w:rsidRPr="00B211F0">
        <w:t xml:space="preserve"> НАНОГРАДА «СОЗВЕЗДИЕ ТГУ»</w:t>
      </w:r>
      <w:r>
        <w:rPr>
          <w:spacing w:val="-12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иных</w:t>
      </w:r>
      <w:r>
        <w:rPr>
          <w:spacing w:val="-10"/>
        </w:rPr>
        <w:t xml:space="preserve"> </w:t>
      </w:r>
      <w:r>
        <w:t>непосредственно</w:t>
      </w:r>
      <w:r>
        <w:rPr>
          <w:spacing w:val="-57"/>
        </w:rPr>
        <w:t xml:space="preserve"> </w:t>
      </w:r>
      <w:r>
        <w:t>связанных с ними отношений; предоставление информации в порядке, предусмотренном</w:t>
      </w:r>
      <w:r>
        <w:rPr>
          <w:spacing w:val="1"/>
        </w:rPr>
        <w:t xml:space="preserve"> </w:t>
      </w:r>
      <w:r>
        <w:t>законодательством.</w:t>
      </w:r>
    </w:p>
    <w:p w:rsidR="006861EB" w:rsidRDefault="00CD0257">
      <w:pPr>
        <w:pStyle w:val="a3"/>
        <w:ind w:right="142" w:firstLine="539"/>
      </w:pPr>
      <w:proofErr w:type="gramStart"/>
      <w:r>
        <w:t>Перечень</w:t>
      </w:r>
      <w:r w:rsidR="00B211F0">
        <w:t xml:space="preserve"> персональных данных участника </w:t>
      </w:r>
      <w:r w:rsidR="00B211F0" w:rsidRPr="00B211F0">
        <w:t>распределенного НАНОГРАДА «СОЗВЕЗДИЕ ТГУ»</w:t>
      </w:r>
      <w:r>
        <w:t>, на обработку которых дается</w:t>
      </w:r>
      <w:r>
        <w:rPr>
          <w:spacing w:val="1"/>
        </w:rPr>
        <w:t xml:space="preserve"> </w:t>
      </w:r>
      <w:r>
        <w:t>согласие: фамилия, имя, отчество, пол, дата, год, место рождения, гражданство, субъект</w:t>
      </w:r>
      <w:r>
        <w:rPr>
          <w:spacing w:val="1"/>
        </w:rPr>
        <w:t xml:space="preserve"> </w:t>
      </w:r>
      <w:r>
        <w:t>проживания, субъект участия, паспортные данные (свидетельство о рождении) -</w:t>
      </w:r>
      <w:r>
        <w:rPr>
          <w:spacing w:val="1"/>
        </w:rPr>
        <w:t xml:space="preserve"> </w:t>
      </w:r>
      <w:r>
        <w:t>серия,</w:t>
      </w:r>
      <w:r>
        <w:rPr>
          <w:spacing w:val="1"/>
        </w:rPr>
        <w:t xml:space="preserve"> </w:t>
      </w:r>
      <w:r>
        <w:t>номер,</w:t>
      </w:r>
      <w:r>
        <w:rPr>
          <w:spacing w:val="1"/>
        </w:rPr>
        <w:t xml:space="preserve"> </w:t>
      </w:r>
      <w:r>
        <w:t>дата</w:t>
      </w:r>
      <w:r>
        <w:rPr>
          <w:spacing w:val="1"/>
        </w:rPr>
        <w:t xml:space="preserve"> </w:t>
      </w:r>
      <w:r>
        <w:t>выдачи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выдавших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регистрации, сотовый телефон,</w:t>
      </w:r>
      <w:proofErr w:type="gramEnd"/>
      <w:r>
        <w:t xml:space="preserve"> электронная почта, сведения о месте обучения -</w:t>
      </w:r>
      <w:r>
        <w:rPr>
          <w:spacing w:val="1"/>
        </w:rPr>
        <w:t xml:space="preserve"> </w:t>
      </w:r>
      <w:r>
        <w:t>субъект,</w:t>
      </w:r>
      <w:r>
        <w:rPr>
          <w:spacing w:val="1"/>
        </w:rPr>
        <w:t xml:space="preserve"> </w:t>
      </w:r>
      <w:r>
        <w:t xml:space="preserve">населенный пункт, образовательная организация, класс, </w:t>
      </w:r>
      <w:r w:rsidR="00B211F0">
        <w:t xml:space="preserve">фото- и </w:t>
      </w:r>
      <w:proofErr w:type="gramStart"/>
      <w:r w:rsidR="00B211F0">
        <w:t>видеосъемка</w:t>
      </w:r>
      <w:proofErr w:type="gramEnd"/>
      <w:r w:rsidR="00B211F0">
        <w:t xml:space="preserve"> и публикация на безвозмездной основе на </w:t>
      </w:r>
      <w:r w:rsidR="00FE1F26">
        <w:t xml:space="preserve">официальном сайте </w:t>
      </w:r>
      <w:hyperlink r:id="rId6" w:history="1">
        <w:r w:rsidR="00FE1F26" w:rsidRPr="00971510">
          <w:rPr>
            <w:rStyle w:val="a6"/>
          </w:rPr>
          <w:t>https://www.tltsu.ru/</w:t>
        </w:r>
      </w:hyperlink>
      <w:r w:rsidR="00FE1F26">
        <w:t xml:space="preserve"> и группах университета в социальных сетях</w:t>
      </w:r>
      <w:r w:rsidR="00B211F0">
        <w:t xml:space="preserve"> </w:t>
      </w:r>
      <w:r>
        <w:t>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сведения,</w:t>
      </w:r>
      <w:r>
        <w:rPr>
          <w:spacing w:val="-6"/>
        </w:rPr>
        <w:t xml:space="preserve"> </w:t>
      </w:r>
      <w:r>
        <w:t>предоставляемые</w:t>
      </w:r>
      <w:r>
        <w:rPr>
          <w:spacing w:val="-7"/>
        </w:rPr>
        <w:t xml:space="preserve"> </w:t>
      </w:r>
      <w:r>
        <w:t>оператору</w:t>
      </w:r>
      <w:r>
        <w:rPr>
          <w:spacing w:val="-10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связи</w:t>
      </w:r>
      <w:r>
        <w:rPr>
          <w:spacing w:val="-6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участием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 w:rsidR="00B211F0">
        <w:t>распределенном НАНОГРАДЕ</w:t>
      </w:r>
      <w:r w:rsidR="00B211F0" w:rsidRPr="00B211F0">
        <w:t> «СОЗВЕЗДИЕ ТГУ»</w:t>
      </w:r>
      <w:r w:rsidR="00B211F0">
        <w:t>.</w:t>
      </w:r>
    </w:p>
    <w:p w:rsidR="006861EB" w:rsidRDefault="00CD0257">
      <w:pPr>
        <w:pStyle w:val="a3"/>
        <w:ind w:right="146" w:firstLine="707"/>
      </w:pPr>
      <w:proofErr w:type="gramStart"/>
      <w:r>
        <w:t>Перечень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персональными</w:t>
      </w:r>
      <w:r>
        <w:rPr>
          <w:spacing w:val="1"/>
        </w:rPr>
        <w:t xml:space="preserve"> </w:t>
      </w:r>
      <w:r>
        <w:t>данными,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совершение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дается</w:t>
      </w:r>
      <w:r>
        <w:rPr>
          <w:spacing w:val="1"/>
        </w:rPr>
        <w:t xml:space="preserve"> </w:t>
      </w:r>
      <w:r>
        <w:t>согласие: сбор, запись, систематизацию, накопление, хранение, уточнение (обновление,</w:t>
      </w:r>
      <w:r>
        <w:rPr>
          <w:spacing w:val="1"/>
        </w:rPr>
        <w:t xml:space="preserve"> </w:t>
      </w:r>
      <w:r>
        <w:t>изменение),</w:t>
      </w:r>
      <w:r>
        <w:rPr>
          <w:spacing w:val="1"/>
        </w:rPr>
        <w:t xml:space="preserve"> </w:t>
      </w:r>
      <w:r>
        <w:t>извлечение,</w:t>
      </w:r>
      <w:r>
        <w:rPr>
          <w:spacing w:val="1"/>
        </w:rPr>
        <w:t xml:space="preserve"> </w:t>
      </w:r>
      <w:r>
        <w:t>использование,</w:t>
      </w:r>
      <w:r>
        <w:rPr>
          <w:spacing w:val="1"/>
        </w:rPr>
        <w:t xml:space="preserve"> </w:t>
      </w:r>
      <w:r>
        <w:t>передачу</w:t>
      </w:r>
      <w:r>
        <w:rPr>
          <w:spacing w:val="1"/>
        </w:rPr>
        <w:t xml:space="preserve"> </w:t>
      </w:r>
      <w:r>
        <w:t>(распространение,</w:t>
      </w:r>
      <w:r>
        <w:rPr>
          <w:spacing w:val="1"/>
        </w:rPr>
        <w:t xml:space="preserve"> </w:t>
      </w:r>
      <w:r>
        <w:t>предоставление,</w:t>
      </w:r>
      <w:r>
        <w:rPr>
          <w:spacing w:val="1"/>
        </w:rPr>
        <w:t xml:space="preserve"> </w:t>
      </w:r>
      <w:r>
        <w:t>доступ),</w:t>
      </w:r>
      <w:r>
        <w:rPr>
          <w:spacing w:val="1"/>
        </w:rPr>
        <w:t xml:space="preserve"> </w:t>
      </w:r>
      <w:r>
        <w:t>опубликование,</w:t>
      </w:r>
      <w:r>
        <w:rPr>
          <w:spacing w:val="1"/>
        </w:rPr>
        <w:t xml:space="preserve"> </w:t>
      </w:r>
      <w:r>
        <w:t>обезличивание,</w:t>
      </w:r>
      <w:r>
        <w:rPr>
          <w:spacing w:val="1"/>
        </w:rPr>
        <w:t xml:space="preserve"> </w:t>
      </w:r>
      <w:r>
        <w:t>блокирование,</w:t>
      </w:r>
      <w:r>
        <w:rPr>
          <w:spacing w:val="1"/>
        </w:rPr>
        <w:t xml:space="preserve"> </w:t>
      </w:r>
      <w:r>
        <w:t>удаление,</w:t>
      </w:r>
      <w:r>
        <w:rPr>
          <w:spacing w:val="1"/>
        </w:rPr>
        <w:t xml:space="preserve"> </w:t>
      </w:r>
      <w:r>
        <w:t>уничтожение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автоматизации,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1"/>
        </w:rPr>
        <w:t xml:space="preserve"> </w:t>
      </w:r>
      <w:r>
        <w:t>средств автоматизации.</w:t>
      </w:r>
      <w:proofErr w:type="gramEnd"/>
    </w:p>
    <w:p w:rsidR="006861EB" w:rsidRDefault="00CD0257">
      <w:pPr>
        <w:pStyle w:val="a3"/>
        <w:spacing w:before="1"/>
        <w:ind w:right="145" w:firstLine="539"/>
      </w:pPr>
      <w:r>
        <w:t>Эти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использоваться</w:t>
      </w:r>
      <w:r>
        <w:rPr>
          <w:spacing w:val="1"/>
        </w:rPr>
        <w:t xml:space="preserve"> </w:t>
      </w:r>
      <w:r>
        <w:t>Оператором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информационного обеспечения, в</w:t>
      </w:r>
      <w:r>
        <w:rPr>
          <w:spacing w:val="1"/>
        </w:rPr>
        <w:t xml:space="preserve"> </w:t>
      </w:r>
      <w:r>
        <w:t>федеральную</w:t>
      </w:r>
      <w:r>
        <w:rPr>
          <w:spacing w:val="1"/>
        </w:rPr>
        <w:t xml:space="preserve"> </w:t>
      </w:r>
      <w:r>
        <w:t>информационную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9"/>
        </w:rPr>
        <w:t xml:space="preserve"> </w:t>
      </w:r>
      <w:r>
        <w:t>аттестации</w:t>
      </w:r>
      <w:r>
        <w:rPr>
          <w:spacing w:val="9"/>
        </w:rPr>
        <w:t xml:space="preserve"> </w:t>
      </w:r>
      <w:r>
        <w:t>обучающихся,</w:t>
      </w:r>
      <w:r>
        <w:rPr>
          <w:spacing w:val="8"/>
        </w:rPr>
        <w:t xml:space="preserve"> </w:t>
      </w:r>
      <w:r>
        <w:t>освоивших</w:t>
      </w:r>
      <w:r>
        <w:rPr>
          <w:spacing w:val="10"/>
        </w:rPr>
        <w:t xml:space="preserve"> </w:t>
      </w:r>
      <w:r>
        <w:t>основные</w:t>
      </w:r>
      <w:r>
        <w:rPr>
          <w:spacing w:val="8"/>
        </w:rPr>
        <w:t xml:space="preserve"> </w:t>
      </w:r>
      <w:r>
        <w:t>образовательные</w:t>
      </w:r>
      <w:r>
        <w:rPr>
          <w:spacing w:val="8"/>
        </w:rPr>
        <w:t xml:space="preserve"> </w:t>
      </w:r>
      <w:r>
        <w:t>программы</w:t>
      </w:r>
    </w:p>
    <w:p w:rsidR="006861EB" w:rsidRDefault="006861EB">
      <w:pPr>
        <w:sectPr w:rsidR="006861EB">
          <w:type w:val="continuous"/>
          <w:pgSz w:w="11910" w:h="16840"/>
          <w:pgMar w:top="1040" w:right="700" w:bottom="280" w:left="1600" w:header="720" w:footer="720" w:gutter="0"/>
          <w:cols w:space="720"/>
        </w:sectPr>
      </w:pPr>
    </w:p>
    <w:p w:rsidR="006861EB" w:rsidRDefault="00CD0257">
      <w:pPr>
        <w:pStyle w:val="a3"/>
        <w:spacing w:before="66"/>
        <w:ind w:right="143"/>
      </w:pPr>
      <w:r>
        <w:lastRenderedPageBreak/>
        <w:t>основного общего и среднего общего образования, и приема граждан в образовательные</w:t>
      </w:r>
      <w:r>
        <w:rPr>
          <w:spacing w:val="1"/>
        </w:rPr>
        <w:t xml:space="preserve"> </w:t>
      </w:r>
      <w:r>
        <w:t>организации для получения среднего профессионального и высшего образования (ФИС</w:t>
      </w:r>
      <w:r>
        <w:rPr>
          <w:spacing w:val="1"/>
        </w:rPr>
        <w:t xml:space="preserve"> </w:t>
      </w:r>
      <w:r>
        <w:t>ГИА).</w:t>
      </w:r>
    </w:p>
    <w:p w:rsidR="006861EB" w:rsidRDefault="00CD0257">
      <w:pPr>
        <w:pStyle w:val="a3"/>
        <w:spacing w:before="1"/>
        <w:ind w:right="155" w:firstLine="539"/>
      </w:pPr>
      <w:r>
        <w:t>Срок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согласия: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сроков</w:t>
      </w:r>
      <w:r>
        <w:rPr>
          <w:spacing w:val="-4"/>
        </w:rPr>
        <w:t xml:space="preserve"> </w:t>
      </w:r>
      <w:r>
        <w:t>хранения документов.</w:t>
      </w:r>
    </w:p>
    <w:p w:rsidR="006861EB" w:rsidRDefault="00CD0257">
      <w:pPr>
        <w:pStyle w:val="a3"/>
        <w:ind w:right="148" w:firstLine="539"/>
      </w:pPr>
      <w:r>
        <w:t>Согласие может быть отозвано в случае нарушения правил обработки 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иных</w:t>
      </w:r>
      <w:r>
        <w:rPr>
          <w:spacing w:val="5"/>
        </w:rPr>
        <w:t xml:space="preserve"> </w:t>
      </w:r>
      <w:r>
        <w:t>случаях,</w:t>
      </w:r>
      <w:r>
        <w:rPr>
          <w:spacing w:val="2"/>
        </w:rPr>
        <w:t xml:space="preserve"> </w:t>
      </w:r>
      <w:r>
        <w:t>предусмотренных</w:t>
      </w:r>
      <w:r>
        <w:rPr>
          <w:spacing w:val="5"/>
        </w:rPr>
        <w:t xml:space="preserve"> </w:t>
      </w:r>
      <w:r>
        <w:t>Федеральным</w:t>
      </w:r>
      <w:r>
        <w:rPr>
          <w:spacing w:val="3"/>
        </w:rPr>
        <w:t xml:space="preserve"> </w:t>
      </w:r>
      <w:r>
        <w:t>законом</w:t>
      </w:r>
      <w:r>
        <w:rPr>
          <w:spacing w:val="2"/>
        </w:rPr>
        <w:t xml:space="preserve"> </w:t>
      </w:r>
      <w:r>
        <w:t>от</w:t>
      </w:r>
      <w:r>
        <w:rPr>
          <w:spacing w:val="6"/>
        </w:rPr>
        <w:t xml:space="preserve"> </w:t>
      </w:r>
      <w:r>
        <w:t>27.07.2006</w:t>
      </w:r>
      <w:r>
        <w:rPr>
          <w:spacing w:val="7"/>
        </w:rPr>
        <w:t xml:space="preserve"> </w:t>
      </w:r>
      <w:r>
        <w:t>«152-ФЗ</w:t>
      </w:r>
    </w:p>
    <w:p w:rsidR="006861EB" w:rsidRDefault="00CD0257">
      <w:pPr>
        <w:pStyle w:val="a3"/>
      </w:pPr>
      <w:r>
        <w:t>«О</w:t>
      </w:r>
      <w:r>
        <w:rPr>
          <w:spacing w:val="-3"/>
        </w:rPr>
        <w:t xml:space="preserve"> </w:t>
      </w:r>
      <w:r>
        <w:t>персональных</w:t>
      </w:r>
      <w:r>
        <w:rPr>
          <w:spacing w:val="-2"/>
        </w:rPr>
        <w:t xml:space="preserve"> </w:t>
      </w:r>
      <w:r>
        <w:t>данных»,</w:t>
      </w:r>
      <w:r>
        <w:rPr>
          <w:spacing w:val="-3"/>
        </w:rPr>
        <w:t xml:space="preserve"> </w:t>
      </w:r>
      <w:r>
        <w:t>путем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Оператору</w:t>
      </w:r>
      <w:r>
        <w:rPr>
          <w:spacing w:val="-11"/>
        </w:rPr>
        <w:t xml:space="preserve"> </w:t>
      </w:r>
      <w:r>
        <w:t>заявления.</w:t>
      </w:r>
    </w:p>
    <w:p w:rsidR="006861EB" w:rsidRDefault="00CD0257">
      <w:pPr>
        <w:pStyle w:val="a3"/>
        <w:spacing w:before="1"/>
        <w:ind w:right="147" w:firstLine="539"/>
      </w:pPr>
      <w:r>
        <w:t>Подтверждаю, что ознакомле</w:t>
      </w:r>
      <w:proofErr w:type="gramStart"/>
      <w:r>
        <w:t>н(</w:t>
      </w:r>
      <w:proofErr w:type="gramEnd"/>
      <w:r>
        <w:t>а) с Положением о политике в отношении обработки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FE1F26">
        <w:t>Тольяттинском государственном университете</w:t>
      </w:r>
      <w:r>
        <w:t>.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-1"/>
        </w:rPr>
        <w:t xml:space="preserve"> </w:t>
      </w:r>
      <w:r>
        <w:t>субъекта персональных данных</w:t>
      </w:r>
      <w:r>
        <w:rPr>
          <w:spacing w:val="2"/>
        </w:rPr>
        <w:t xml:space="preserve"> </w:t>
      </w:r>
      <w:r>
        <w:t>мне</w:t>
      </w:r>
      <w:r>
        <w:rPr>
          <w:spacing w:val="-1"/>
        </w:rPr>
        <w:t xml:space="preserve"> </w:t>
      </w:r>
      <w:r>
        <w:t>разъяснены.</w:t>
      </w:r>
    </w:p>
    <w:p w:rsidR="006861EB" w:rsidRDefault="006861EB">
      <w:pPr>
        <w:pStyle w:val="a3"/>
        <w:spacing w:before="2"/>
        <w:ind w:left="0"/>
        <w:jc w:val="left"/>
        <w:rPr>
          <w:sz w:val="16"/>
        </w:rPr>
      </w:pPr>
      <w:bookmarkStart w:id="0" w:name="_GoBack"/>
      <w:bookmarkEnd w:id="0"/>
    </w:p>
    <w:p w:rsidR="006861EB" w:rsidRDefault="00CD0257">
      <w:pPr>
        <w:pStyle w:val="a3"/>
        <w:tabs>
          <w:tab w:val="left" w:pos="7065"/>
          <w:tab w:val="left" w:pos="8862"/>
        </w:tabs>
        <w:spacing w:before="90"/>
        <w:ind w:left="6527"/>
        <w:jc w:val="left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proofErr w:type="gramStart"/>
      <w:r>
        <w:t>г</w:t>
      </w:r>
      <w:proofErr w:type="gramEnd"/>
      <w:r>
        <w:t>.</w:t>
      </w:r>
    </w:p>
    <w:p w:rsidR="006861EB" w:rsidRDefault="00C0410D">
      <w:pPr>
        <w:tabs>
          <w:tab w:val="left" w:pos="3757"/>
        </w:tabs>
        <w:spacing w:line="20" w:lineRule="exact"/>
        <w:ind w:left="9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2" style="width:156.05pt;height:.5pt;mso-position-horizontal-relative:char;mso-position-vertical-relative:line" coordsize="3121,10">
            <v:line id="_x0000_s1033" style="position:absolute" from="0,5" to="3121,5" strokeweight=".48pt"/>
            <w10:wrap type="none"/>
            <w10:anchorlock/>
          </v:group>
        </w:pict>
      </w:r>
      <w:r w:rsidR="00CD0257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30" style="width:102pt;height:.5pt;mso-position-horizontal-relative:char;mso-position-vertical-relative:line" coordsize="2040,10">
            <v:line id="_x0000_s1031" style="position:absolute" from="0,5" to="2040,5" strokeweight=".48pt"/>
            <w10:wrap type="none"/>
            <w10:anchorlock/>
          </v:group>
        </w:pict>
      </w:r>
    </w:p>
    <w:p w:rsidR="006861EB" w:rsidRDefault="00CD0257">
      <w:pPr>
        <w:tabs>
          <w:tab w:val="left" w:pos="4412"/>
          <w:tab w:val="left" w:pos="7646"/>
        </w:tabs>
        <w:spacing w:line="165" w:lineRule="exact"/>
        <w:ind w:left="102"/>
        <w:rPr>
          <w:sz w:val="16"/>
        </w:rPr>
      </w:pPr>
      <w:r>
        <w:rPr>
          <w:sz w:val="16"/>
        </w:rPr>
        <w:t>ФИО</w:t>
      </w:r>
      <w:r>
        <w:rPr>
          <w:spacing w:val="-4"/>
          <w:sz w:val="16"/>
        </w:rPr>
        <w:t xml:space="preserve"> </w:t>
      </w:r>
      <w:r>
        <w:rPr>
          <w:sz w:val="16"/>
        </w:rPr>
        <w:t>субъекта</w:t>
      </w:r>
      <w:r>
        <w:rPr>
          <w:spacing w:val="-1"/>
          <w:sz w:val="16"/>
        </w:rPr>
        <w:t xml:space="preserve"> </w:t>
      </w:r>
      <w:r>
        <w:rPr>
          <w:sz w:val="16"/>
        </w:rPr>
        <w:t>персональных</w:t>
      </w:r>
      <w:r>
        <w:rPr>
          <w:spacing w:val="-3"/>
          <w:sz w:val="16"/>
        </w:rPr>
        <w:t xml:space="preserve"> </w:t>
      </w:r>
      <w:r>
        <w:rPr>
          <w:sz w:val="16"/>
        </w:rPr>
        <w:t>данных</w:t>
      </w:r>
      <w:r>
        <w:rPr>
          <w:spacing w:val="-1"/>
          <w:sz w:val="16"/>
        </w:rPr>
        <w:t xml:space="preserve"> </w:t>
      </w:r>
      <w:r>
        <w:rPr>
          <w:sz w:val="16"/>
        </w:rPr>
        <w:t>полностью</w:t>
      </w:r>
      <w:r>
        <w:rPr>
          <w:sz w:val="16"/>
        </w:rPr>
        <w:tab/>
        <w:t>Подпись</w:t>
      </w:r>
      <w:r>
        <w:rPr>
          <w:sz w:val="16"/>
        </w:rPr>
        <w:tab/>
        <w:t>дата</w:t>
      </w:r>
    </w:p>
    <w:p w:rsidR="006861EB" w:rsidRDefault="00CD0257">
      <w:pPr>
        <w:pStyle w:val="a3"/>
        <w:tabs>
          <w:tab w:val="left" w:pos="7065"/>
          <w:tab w:val="left" w:pos="8862"/>
        </w:tabs>
        <w:spacing w:line="275" w:lineRule="exact"/>
        <w:ind w:left="6527"/>
        <w:jc w:val="left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proofErr w:type="gramStart"/>
      <w:r>
        <w:t>г</w:t>
      </w:r>
      <w:proofErr w:type="gramEnd"/>
      <w:r>
        <w:t>.</w:t>
      </w:r>
    </w:p>
    <w:p w:rsidR="006861EB" w:rsidRDefault="00C0410D">
      <w:pPr>
        <w:tabs>
          <w:tab w:val="left" w:pos="3757"/>
        </w:tabs>
        <w:spacing w:line="20" w:lineRule="exact"/>
        <w:ind w:left="9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8" style="width:156.05pt;height:.5pt;mso-position-horizontal-relative:char;mso-position-vertical-relative:line" coordsize="3121,10">
            <v:line id="_x0000_s1029" style="position:absolute" from="0,5" to="3121,5" strokeweight=".48pt"/>
            <w10:wrap type="none"/>
            <w10:anchorlock/>
          </v:group>
        </w:pict>
      </w:r>
      <w:r w:rsidR="00CD0257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26" style="width:102pt;height:.5pt;mso-position-horizontal-relative:char;mso-position-vertical-relative:line" coordsize="2040,10">
            <v:line id="_x0000_s1027" style="position:absolute" from="0,5" to="2040,5" strokeweight=".48pt"/>
            <w10:wrap type="none"/>
            <w10:anchorlock/>
          </v:group>
        </w:pict>
      </w:r>
    </w:p>
    <w:p w:rsidR="006861EB" w:rsidRDefault="00CD0257">
      <w:pPr>
        <w:spacing w:line="167" w:lineRule="exact"/>
        <w:ind w:left="142"/>
        <w:rPr>
          <w:sz w:val="16"/>
        </w:rPr>
      </w:pPr>
      <w:r>
        <w:rPr>
          <w:sz w:val="16"/>
        </w:rPr>
        <w:t>ФИО</w:t>
      </w:r>
      <w:r>
        <w:rPr>
          <w:spacing w:val="-5"/>
          <w:sz w:val="16"/>
        </w:rPr>
        <w:t xml:space="preserve"> </w:t>
      </w:r>
      <w:r>
        <w:rPr>
          <w:sz w:val="16"/>
        </w:rPr>
        <w:t>родителя</w:t>
      </w:r>
      <w:r>
        <w:rPr>
          <w:spacing w:val="-2"/>
          <w:sz w:val="16"/>
        </w:rPr>
        <w:t xml:space="preserve"> </w:t>
      </w:r>
      <w:r>
        <w:rPr>
          <w:sz w:val="16"/>
        </w:rPr>
        <w:t>(законного</w:t>
      </w:r>
      <w:r>
        <w:rPr>
          <w:spacing w:val="-5"/>
          <w:sz w:val="16"/>
        </w:rPr>
        <w:t xml:space="preserve"> </w:t>
      </w:r>
      <w:r>
        <w:rPr>
          <w:sz w:val="16"/>
        </w:rPr>
        <w:t>представителя)</w:t>
      </w:r>
      <w:r>
        <w:rPr>
          <w:spacing w:val="-3"/>
          <w:sz w:val="16"/>
        </w:rPr>
        <w:t xml:space="preserve"> </w:t>
      </w:r>
      <w:r>
        <w:rPr>
          <w:sz w:val="16"/>
        </w:rPr>
        <w:t>субъекта</w:t>
      </w:r>
    </w:p>
    <w:p w:rsidR="006861EB" w:rsidRDefault="00CD0257">
      <w:pPr>
        <w:tabs>
          <w:tab w:val="left" w:pos="4290"/>
          <w:tab w:val="left" w:pos="7644"/>
        </w:tabs>
        <w:spacing w:before="1"/>
        <w:ind w:left="102"/>
        <w:rPr>
          <w:sz w:val="16"/>
        </w:rPr>
      </w:pPr>
      <w:r>
        <w:rPr>
          <w:sz w:val="16"/>
        </w:rPr>
        <w:t>персональных</w:t>
      </w:r>
      <w:r>
        <w:rPr>
          <w:spacing w:val="-4"/>
          <w:sz w:val="16"/>
        </w:rPr>
        <w:t xml:space="preserve"> </w:t>
      </w:r>
      <w:r>
        <w:rPr>
          <w:sz w:val="16"/>
        </w:rPr>
        <w:t>данных</w:t>
      </w:r>
      <w:r>
        <w:rPr>
          <w:spacing w:val="-5"/>
          <w:sz w:val="16"/>
        </w:rPr>
        <w:t xml:space="preserve"> </w:t>
      </w:r>
      <w:r>
        <w:rPr>
          <w:sz w:val="16"/>
        </w:rPr>
        <w:t>полностью</w:t>
      </w:r>
      <w:r>
        <w:rPr>
          <w:sz w:val="16"/>
        </w:rPr>
        <w:tab/>
        <w:t>Подпись</w:t>
      </w:r>
      <w:r>
        <w:rPr>
          <w:sz w:val="16"/>
        </w:rPr>
        <w:tab/>
        <w:t>дата</w:t>
      </w:r>
    </w:p>
    <w:sectPr w:rsidR="006861EB">
      <w:pgSz w:w="11910" w:h="16840"/>
      <w:pgMar w:top="1040" w:right="7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861EB"/>
    <w:rsid w:val="006861EB"/>
    <w:rsid w:val="00B211F0"/>
    <w:rsid w:val="00C0410D"/>
    <w:rsid w:val="00C06E36"/>
    <w:rsid w:val="00CD0257"/>
    <w:rsid w:val="00FE1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67"/>
      <w:ind w:left="4036" w:right="3546"/>
      <w:jc w:val="center"/>
    </w:pPr>
    <w:rPr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B211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67"/>
      <w:ind w:left="4036" w:right="3546"/>
      <w:jc w:val="center"/>
    </w:pPr>
    <w:rPr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B211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tltsu.ru/" TargetMode="External"/><Relationship Id="rId5" Type="http://schemas.openxmlformats.org/officeDocument/2006/relationships/hyperlink" Target="https://www.tltsu.ru/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Тольяттинский государственный университет</Company>
  <LinksUpToDate>false</LinksUpToDate>
  <CharactersWithSpaces>3716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User</cp:lastModifiedBy>
  <cp:revision>4</cp:revision>
  <dcterms:created xsi:type="dcterms:W3CDTF">2021-05-25T08:55:00Z</dcterms:created>
  <dcterms:modified xsi:type="dcterms:W3CDTF">2021-05-25T08:58:00Z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2021-05-25T00:00:00Z</vt:filetime>
  </property>
</Properties>
</file>