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/>
          <w:sz w:val="24"/>
          <w:szCs w:val="24"/>
          <w:lang w:val="en-US"/>
        </w:rPr>
        <w:id w:val="1655876213"/>
        <w:lock w:val="contentLocked"/>
        <w:placeholder>
          <w:docPart w:val="DefaultPlaceholder_-1854013440"/>
        </w:placeholder>
        <w:group/>
      </w:sdtPr>
      <w:sdtEndPr>
        <w:rPr>
          <w:lang w:val="ru-RU"/>
        </w:rPr>
      </w:sdtEndPr>
      <w:sdtContent>
        <w:p w14:paraId="7B1999C5" w14:textId="375C958B" w:rsidR="00C6527C" w:rsidRDefault="00C6527C" w:rsidP="00815308">
          <w:pPr>
            <w:spacing w:after="0"/>
            <w:rPr>
              <w:rFonts w:ascii="Times New Roman" w:hAnsi="Times New Roman"/>
              <w:sz w:val="24"/>
              <w:szCs w:val="24"/>
              <w:lang w:val="en-US"/>
            </w:rPr>
          </w:pPr>
          <w:r w:rsidRPr="00BF3969"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514F85F5" wp14:editId="72D2DB53">
                <wp:simplePos x="0" y="0"/>
                <wp:positionH relativeFrom="column">
                  <wp:posOffset>-340242</wp:posOffset>
                </wp:positionH>
                <wp:positionV relativeFrom="paragraph">
                  <wp:posOffset>-336713</wp:posOffset>
                </wp:positionV>
                <wp:extent cx="2976114" cy="765341"/>
                <wp:effectExtent l="0" t="0" r="0" b="0"/>
                <wp:wrapNone/>
                <wp:docPr id="2" name="Рисунок 2" descr="C:\Users\User\Desktop\logo_7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User\Desktop\logo_7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6114" cy="7653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02D166D" w14:textId="77777777" w:rsidR="00C6527C" w:rsidRDefault="00C6527C" w:rsidP="00815308">
          <w:pPr>
            <w:spacing w:after="0"/>
            <w:rPr>
              <w:rFonts w:ascii="Times New Roman" w:hAnsi="Times New Roman"/>
              <w:sz w:val="24"/>
              <w:szCs w:val="24"/>
              <w:lang w:val="en-US"/>
            </w:rPr>
          </w:pPr>
        </w:p>
        <w:p w14:paraId="7CC210D0" w14:textId="77777777" w:rsidR="00C6527C" w:rsidRDefault="00C6527C" w:rsidP="00815308">
          <w:pPr>
            <w:spacing w:after="0"/>
            <w:rPr>
              <w:rFonts w:ascii="Times New Roman" w:hAnsi="Times New Roman"/>
              <w:sz w:val="24"/>
              <w:szCs w:val="24"/>
              <w:lang w:val="en-US"/>
            </w:rPr>
          </w:pPr>
        </w:p>
        <w:p w14:paraId="3C0BE4C3" w14:textId="77777777" w:rsidR="00C6527C" w:rsidRDefault="00C6527C" w:rsidP="00815308">
          <w:pPr>
            <w:spacing w:after="0"/>
            <w:rPr>
              <w:rFonts w:ascii="Times New Roman" w:hAnsi="Times New Roman"/>
              <w:sz w:val="24"/>
              <w:szCs w:val="24"/>
              <w:lang w:val="en-US"/>
            </w:rPr>
          </w:pPr>
        </w:p>
        <w:p w14:paraId="2F53E794" w14:textId="77777777" w:rsidR="00C6527C" w:rsidRDefault="00C6527C" w:rsidP="00C6527C">
          <w:pPr>
            <w:spacing w:after="0"/>
            <w:jc w:val="center"/>
            <w:rPr>
              <w:rFonts w:ascii="Times New Roman" w:hAnsi="Times New Roman"/>
              <w:b/>
              <w:color w:val="FF6600"/>
              <w:sz w:val="28"/>
              <w:szCs w:val="28"/>
            </w:rPr>
          </w:pPr>
          <w:r w:rsidRPr="00BF3969">
            <w:rPr>
              <w:rFonts w:ascii="Times New Roman" w:hAnsi="Times New Roman"/>
              <w:b/>
              <w:color w:val="FF6600"/>
              <w:sz w:val="28"/>
              <w:szCs w:val="28"/>
            </w:rPr>
            <w:t xml:space="preserve">Инструкция по подаче заявления о внесении изменений в заявление о приеме по программам </w:t>
          </w:r>
          <w:r>
            <w:rPr>
              <w:rFonts w:ascii="Times New Roman" w:hAnsi="Times New Roman"/>
              <w:b/>
              <w:color w:val="FF6600"/>
              <w:sz w:val="28"/>
              <w:szCs w:val="28"/>
            </w:rPr>
            <w:t>магистратуры</w:t>
          </w:r>
        </w:p>
        <w:p w14:paraId="40E7F155" w14:textId="77777777" w:rsidR="00C6527C" w:rsidRPr="00BF3969" w:rsidRDefault="00C6527C" w:rsidP="00C6527C">
          <w:pPr>
            <w:jc w:val="center"/>
            <w:rPr>
              <w:rFonts w:ascii="Times New Roman" w:hAnsi="Times New Roman"/>
              <w:b/>
              <w:color w:val="FF6600"/>
              <w:sz w:val="28"/>
              <w:szCs w:val="28"/>
            </w:rPr>
          </w:pPr>
        </w:p>
        <w:p w14:paraId="1D22182E" w14:textId="77777777" w:rsidR="00C6527C" w:rsidRPr="00BF3969" w:rsidRDefault="00C6527C" w:rsidP="00C6527C">
          <w:pPr>
            <w:pStyle w:val="ae"/>
            <w:spacing w:after="0"/>
            <w:ind w:left="0" w:firstLine="720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F3969">
            <w:rPr>
              <w:rFonts w:ascii="Times New Roman" w:hAnsi="Times New Roman" w:cs="Times New Roman"/>
              <w:b/>
              <w:sz w:val="28"/>
              <w:szCs w:val="28"/>
            </w:rPr>
            <w:t xml:space="preserve">Для внесения изменений в заявлении о приеме по программам </w:t>
          </w:r>
          <w:r w:rsidR="00662AB1">
            <w:rPr>
              <w:rFonts w:ascii="Times New Roman" w:hAnsi="Times New Roman" w:cs="Times New Roman"/>
              <w:b/>
              <w:sz w:val="28"/>
              <w:szCs w:val="28"/>
            </w:rPr>
            <w:t>магистратуры</w:t>
          </w:r>
          <w:r w:rsidRPr="00BF3969">
            <w:rPr>
              <w:rFonts w:ascii="Times New Roman" w:hAnsi="Times New Roman" w:cs="Times New Roman"/>
              <w:b/>
              <w:sz w:val="28"/>
              <w:szCs w:val="28"/>
            </w:rPr>
            <w:t xml:space="preserve"> необходимо:</w:t>
          </w:r>
        </w:p>
        <w:p w14:paraId="40066F6F" w14:textId="77777777" w:rsidR="00C6527C" w:rsidRPr="00BF3969" w:rsidRDefault="00C6527C" w:rsidP="00C6527C">
          <w:pPr>
            <w:pStyle w:val="ae"/>
            <w:spacing w:after="0"/>
            <w:ind w:left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F3969">
            <w:rPr>
              <w:rFonts w:ascii="Times New Roman" w:hAnsi="Times New Roman" w:cs="Times New Roman"/>
              <w:sz w:val="28"/>
              <w:szCs w:val="28"/>
            </w:rPr>
            <w:t>1. Ознакомиться с перечнем направлений подготовки (стр. 2)</w:t>
          </w:r>
        </w:p>
        <w:p w14:paraId="51EDBD2E" w14:textId="77777777" w:rsidR="00C6527C" w:rsidRPr="00BF3969" w:rsidRDefault="00C6527C" w:rsidP="00C6527C">
          <w:pPr>
            <w:spacing w:after="0"/>
            <w:jc w:val="both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2</w:t>
          </w:r>
          <w:r w:rsidRPr="00BF3969">
            <w:rPr>
              <w:rFonts w:ascii="Times New Roman" w:hAnsi="Times New Roman"/>
              <w:sz w:val="28"/>
              <w:szCs w:val="28"/>
            </w:rPr>
            <w:t>. Заполнить и подписать заявление (все обязательные для заполнения поля выделены красным цветом):</w:t>
          </w:r>
        </w:p>
        <w:p w14:paraId="287F6EF8" w14:textId="77777777" w:rsidR="00C6527C" w:rsidRPr="00BF3969" w:rsidRDefault="0048573E" w:rsidP="00C6527C">
          <w:pPr>
            <w:spacing w:after="0"/>
            <w:jc w:val="both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2</w:t>
          </w:r>
          <w:r w:rsidR="00C6527C" w:rsidRPr="00BF3969">
            <w:rPr>
              <w:rFonts w:ascii="Times New Roman" w:hAnsi="Times New Roman"/>
              <w:sz w:val="28"/>
              <w:szCs w:val="28"/>
            </w:rPr>
            <w:t>.1. Указать фамилию, имя, отчество, телефон, электронную почту.</w:t>
          </w:r>
        </w:p>
        <w:p w14:paraId="3BD0F118" w14:textId="77777777" w:rsidR="00C6527C" w:rsidRPr="00BF3969" w:rsidRDefault="0048573E" w:rsidP="00C6527C">
          <w:pPr>
            <w:spacing w:after="0"/>
            <w:jc w:val="both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2</w:t>
          </w:r>
          <w:r w:rsidR="00C6527C" w:rsidRPr="00BF3969">
            <w:rPr>
              <w:rFonts w:ascii="Times New Roman" w:hAnsi="Times New Roman"/>
              <w:sz w:val="28"/>
              <w:szCs w:val="28"/>
            </w:rPr>
            <w:t>.2. Указать направления подготовки и действие (удалить направление из заявления или добавить в заявление).</w:t>
          </w:r>
        </w:p>
        <w:p w14:paraId="59BDE6C1" w14:textId="77777777" w:rsidR="00C6527C" w:rsidRPr="00BF3969" w:rsidRDefault="0048573E" w:rsidP="00C6527C">
          <w:pPr>
            <w:spacing w:after="0"/>
            <w:jc w:val="both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2.3</w:t>
          </w:r>
          <w:r w:rsidR="00C6527C" w:rsidRPr="00BF3969">
            <w:rPr>
              <w:rFonts w:ascii="Times New Roman" w:hAnsi="Times New Roman"/>
              <w:sz w:val="28"/>
              <w:szCs w:val="28"/>
            </w:rPr>
            <w:t>. Выбрать дату подачи заявления.</w:t>
          </w:r>
        </w:p>
        <w:p w14:paraId="654A6D6D" w14:textId="77777777" w:rsidR="00C6527C" w:rsidRPr="00BF3969" w:rsidRDefault="0048573E" w:rsidP="00C6527C">
          <w:pPr>
            <w:spacing w:after="0"/>
            <w:jc w:val="both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2</w:t>
          </w:r>
          <w:r w:rsidR="00C6527C" w:rsidRPr="00BF3969">
            <w:rPr>
              <w:rFonts w:ascii="Times New Roman" w:hAnsi="Times New Roman"/>
              <w:sz w:val="28"/>
              <w:szCs w:val="28"/>
            </w:rPr>
            <w:t>.</w:t>
          </w:r>
          <w:r>
            <w:rPr>
              <w:rFonts w:ascii="Times New Roman" w:hAnsi="Times New Roman"/>
              <w:sz w:val="28"/>
              <w:szCs w:val="28"/>
            </w:rPr>
            <w:t>4</w:t>
          </w:r>
          <w:r w:rsidR="00C6527C" w:rsidRPr="00BF3969">
            <w:rPr>
              <w:rFonts w:ascii="Times New Roman" w:hAnsi="Times New Roman"/>
              <w:sz w:val="28"/>
              <w:szCs w:val="28"/>
            </w:rPr>
            <w:t>. Поставить подпись в полях со знаком «</w:t>
          </w:r>
          <w:r w:rsidR="00C6527C" w:rsidRPr="00BF3969">
            <w:rPr>
              <w:rFonts w:ascii="Times New Roman" w:hAnsi="Times New Roman"/>
              <w:sz w:val="28"/>
              <w:szCs w:val="28"/>
              <w:lang w:val="en-US"/>
            </w:rPr>
            <w:t>V</w:t>
          </w:r>
          <w:r w:rsidR="00C6527C" w:rsidRPr="00BF3969">
            <w:rPr>
              <w:rFonts w:ascii="Times New Roman" w:hAnsi="Times New Roman"/>
              <w:sz w:val="28"/>
              <w:szCs w:val="28"/>
            </w:rPr>
            <w:t>».</w:t>
          </w:r>
        </w:p>
        <w:p w14:paraId="7354DD57" w14:textId="77777777" w:rsidR="00C6527C" w:rsidRPr="00BF3969" w:rsidRDefault="0048573E" w:rsidP="00C6527C">
          <w:pPr>
            <w:spacing w:after="0"/>
            <w:jc w:val="both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3</w:t>
          </w:r>
          <w:r w:rsidR="00C6527C" w:rsidRPr="00BF3969">
            <w:rPr>
              <w:rFonts w:ascii="Times New Roman" w:hAnsi="Times New Roman"/>
              <w:sz w:val="28"/>
              <w:szCs w:val="28"/>
            </w:rPr>
            <w:t>. Отсканировать (сфотографировать) заявление (все реквизиты документа должны быть хорошо читаемы).</w:t>
          </w:r>
        </w:p>
        <w:p w14:paraId="19BC3E48" w14:textId="77777777" w:rsidR="00C6527C" w:rsidRPr="00BF3969" w:rsidRDefault="0048573E" w:rsidP="00C6527C">
          <w:pPr>
            <w:spacing w:after="0"/>
            <w:jc w:val="both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4</w:t>
          </w:r>
          <w:r w:rsidR="00C6527C" w:rsidRPr="00BF3969">
            <w:rPr>
              <w:rFonts w:ascii="Times New Roman" w:hAnsi="Times New Roman"/>
              <w:sz w:val="28"/>
              <w:szCs w:val="28"/>
            </w:rPr>
            <w:t xml:space="preserve">. Отправить скан (фотографию) заявления электронную почту </w:t>
          </w:r>
          <w:hyperlink r:id="rId9" w:history="1">
            <w:r w:rsidR="00C6527C" w:rsidRPr="00BF3969">
              <w:rPr>
                <w:rStyle w:val="aa"/>
                <w:rFonts w:ascii="Times New Roman" w:hAnsi="Times New Roman"/>
                <w:b/>
                <w:sz w:val="28"/>
                <w:szCs w:val="28"/>
                <w:lang w:val="en-US"/>
              </w:rPr>
              <w:t>doc</w:t>
            </w:r>
            <w:r w:rsidR="00C6527C" w:rsidRPr="00BF3969">
              <w:rPr>
                <w:rStyle w:val="aa"/>
                <w:rFonts w:ascii="Times New Roman" w:hAnsi="Times New Roman"/>
                <w:b/>
                <w:sz w:val="28"/>
                <w:szCs w:val="28"/>
              </w:rPr>
              <w:t>-</w:t>
            </w:r>
            <w:r w:rsidR="00C6527C" w:rsidRPr="00BF3969">
              <w:rPr>
                <w:rStyle w:val="aa"/>
                <w:rFonts w:ascii="Times New Roman" w:hAnsi="Times New Roman"/>
                <w:b/>
                <w:sz w:val="28"/>
                <w:szCs w:val="28"/>
                <w:lang w:val="en-US"/>
              </w:rPr>
              <w:t>priem</w:t>
            </w:r>
            <w:r w:rsidR="00C6527C" w:rsidRPr="00BF3969">
              <w:rPr>
                <w:rStyle w:val="aa"/>
                <w:rFonts w:ascii="Times New Roman" w:hAnsi="Times New Roman"/>
                <w:b/>
                <w:sz w:val="28"/>
                <w:szCs w:val="28"/>
              </w:rPr>
              <w:t>@</w:t>
            </w:r>
            <w:r w:rsidR="00C6527C" w:rsidRPr="00BF3969">
              <w:rPr>
                <w:rStyle w:val="aa"/>
                <w:rFonts w:ascii="Times New Roman" w:hAnsi="Times New Roman"/>
                <w:b/>
                <w:sz w:val="28"/>
                <w:szCs w:val="28"/>
                <w:lang w:val="en-US"/>
              </w:rPr>
              <w:t>tltsu</w:t>
            </w:r>
            <w:r w:rsidR="00C6527C" w:rsidRPr="00BF3969">
              <w:rPr>
                <w:rStyle w:val="aa"/>
                <w:rFonts w:ascii="Times New Roman" w:hAnsi="Times New Roman"/>
                <w:b/>
                <w:sz w:val="28"/>
                <w:szCs w:val="28"/>
              </w:rPr>
              <w:t>.</w:t>
            </w:r>
            <w:r w:rsidR="00C6527C" w:rsidRPr="00BF3969">
              <w:rPr>
                <w:rStyle w:val="aa"/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hyperlink>
          <w:r w:rsidR="00C6527C" w:rsidRPr="00BF3969">
            <w:rPr>
              <w:rFonts w:ascii="Times New Roman" w:hAnsi="Times New Roman"/>
              <w:sz w:val="28"/>
              <w:szCs w:val="28"/>
            </w:rPr>
            <w:t xml:space="preserve"> с указанием в теме письма: «ИЗМЕНЕНИЕ ЗАЯВЛЕНИЯ. </w:t>
          </w:r>
          <w:r w:rsidR="00C6527C" w:rsidRPr="00BF3969">
            <w:rPr>
              <w:rFonts w:ascii="Times New Roman" w:hAnsi="Times New Roman"/>
              <w:i/>
              <w:sz w:val="28"/>
              <w:szCs w:val="28"/>
            </w:rPr>
            <w:t>укажите ФИО</w:t>
          </w:r>
          <w:r w:rsidR="00C6527C" w:rsidRPr="00BF3969">
            <w:rPr>
              <w:rFonts w:ascii="Times New Roman" w:hAnsi="Times New Roman"/>
              <w:sz w:val="28"/>
              <w:szCs w:val="28"/>
            </w:rPr>
            <w:t>» (пример: «ИЗМЕНЕНИЕ ЗАЯВЛЕНИЯ. Иванова Елизавета Петровна»).</w:t>
          </w:r>
        </w:p>
        <w:p w14:paraId="65AE0461" w14:textId="77777777" w:rsidR="00C6527C" w:rsidRPr="00BF3969" w:rsidRDefault="0048573E" w:rsidP="00C6527C">
          <w:pPr>
            <w:spacing w:after="0"/>
            <w:jc w:val="both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5</w:t>
          </w:r>
          <w:r w:rsidR="00C6527C" w:rsidRPr="00BF3969">
            <w:rPr>
              <w:rFonts w:ascii="Times New Roman" w:hAnsi="Times New Roman"/>
              <w:sz w:val="28"/>
              <w:szCs w:val="28"/>
            </w:rPr>
            <w:t>. После обработки заявления с Вами свяжется специалист приемной комиссии.</w:t>
          </w:r>
        </w:p>
        <w:p w14:paraId="5FEAEE3B" w14:textId="77777777" w:rsidR="00C6527C" w:rsidRPr="00BF3969" w:rsidRDefault="0048573E" w:rsidP="00C6527C">
          <w:pPr>
            <w:spacing w:after="0"/>
            <w:jc w:val="both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6</w:t>
          </w:r>
          <w:r w:rsidR="00C6527C" w:rsidRPr="00BF3969">
            <w:rPr>
              <w:rFonts w:ascii="Times New Roman" w:hAnsi="Times New Roman"/>
              <w:sz w:val="28"/>
              <w:szCs w:val="28"/>
            </w:rPr>
            <w:t xml:space="preserve">. Проверить, что в </w:t>
          </w:r>
          <w:hyperlink r:id="rId10" w:history="1">
            <w:r w:rsidR="00C6527C" w:rsidRPr="00BF3969">
              <w:rPr>
                <w:rStyle w:val="aa"/>
                <w:rFonts w:ascii="Times New Roman" w:hAnsi="Times New Roman"/>
                <w:b/>
                <w:sz w:val="28"/>
                <w:szCs w:val="28"/>
              </w:rPr>
              <w:t>списках</w:t>
            </w:r>
          </w:hyperlink>
          <w:r w:rsidR="00C6527C" w:rsidRPr="00BF3969">
            <w:rPr>
              <w:rFonts w:ascii="Times New Roman" w:hAnsi="Times New Roman"/>
              <w:sz w:val="28"/>
              <w:szCs w:val="28"/>
            </w:rPr>
            <w:t xml:space="preserve"> </w:t>
          </w:r>
          <w:r w:rsidR="00C6527C">
            <w:rPr>
              <w:rFonts w:ascii="Times New Roman" w:hAnsi="Times New Roman"/>
              <w:sz w:val="28"/>
              <w:szCs w:val="28"/>
            </w:rPr>
            <w:t xml:space="preserve">на сайте </w:t>
          </w:r>
          <w:r w:rsidR="00C6527C">
            <w:rPr>
              <w:rFonts w:ascii="Times New Roman" w:hAnsi="Times New Roman"/>
              <w:sz w:val="28"/>
              <w:szCs w:val="28"/>
              <w:lang w:val="en-US"/>
            </w:rPr>
            <w:t>priem</w:t>
          </w:r>
          <w:r w:rsidR="00C6527C" w:rsidRPr="00BF3969">
            <w:rPr>
              <w:rFonts w:ascii="Times New Roman" w:hAnsi="Times New Roman"/>
              <w:sz w:val="28"/>
              <w:szCs w:val="28"/>
            </w:rPr>
            <w:t>.</w:t>
          </w:r>
          <w:r w:rsidR="00C6527C">
            <w:rPr>
              <w:rFonts w:ascii="Times New Roman" w:hAnsi="Times New Roman"/>
              <w:sz w:val="28"/>
              <w:szCs w:val="28"/>
              <w:lang w:val="en-US"/>
            </w:rPr>
            <w:t>tltsu</w:t>
          </w:r>
          <w:r w:rsidR="00C6527C" w:rsidRPr="00BF3969">
            <w:rPr>
              <w:rFonts w:ascii="Times New Roman" w:hAnsi="Times New Roman"/>
              <w:sz w:val="28"/>
              <w:szCs w:val="28"/>
            </w:rPr>
            <w:t>.</w:t>
          </w:r>
          <w:r w:rsidR="00C6527C">
            <w:rPr>
              <w:rFonts w:ascii="Times New Roman" w:hAnsi="Times New Roman"/>
              <w:sz w:val="28"/>
              <w:szCs w:val="28"/>
              <w:lang w:val="en-US"/>
            </w:rPr>
            <w:t>ru</w:t>
          </w:r>
          <w:r w:rsidR="00C6527C" w:rsidRPr="00BF3969">
            <w:rPr>
              <w:rFonts w:ascii="Times New Roman" w:hAnsi="Times New Roman"/>
              <w:sz w:val="28"/>
              <w:szCs w:val="28"/>
            </w:rPr>
            <w:t xml:space="preserve"> отобразились Ваши изменения.</w:t>
          </w:r>
        </w:p>
        <w:p w14:paraId="52C223FA" w14:textId="77777777" w:rsidR="00C6527C" w:rsidRPr="008831FD" w:rsidRDefault="00C6527C" w:rsidP="00C6527C">
          <w:pPr>
            <w:jc w:val="both"/>
            <w:rPr>
              <w:rFonts w:ascii="Times New Roman" w:hAnsi="Times New Roman"/>
              <w:b/>
              <w:sz w:val="36"/>
              <w:szCs w:val="36"/>
            </w:rPr>
          </w:pPr>
        </w:p>
        <w:p w14:paraId="7CEAFFCA" w14:textId="174DE789" w:rsidR="00C6527C" w:rsidRPr="00C25611" w:rsidRDefault="00C6527C" w:rsidP="00C6527C">
          <w:pPr>
            <w:jc w:val="both"/>
            <w:rPr>
              <w:rFonts w:ascii="Times New Roman" w:hAnsi="Times New Roman"/>
              <w:b/>
              <w:i/>
              <w:sz w:val="24"/>
              <w:szCs w:val="24"/>
            </w:rPr>
          </w:pPr>
          <w:r w:rsidRPr="00C25611">
            <w:rPr>
              <w:rFonts w:ascii="Times New Roman" w:hAnsi="Times New Roman"/>
              <w:b/>
              <w:i/>
              <w:sz w:val="24"/>
              <w:szCs w:val="24"/>
            </w:rPr>
            <w:t xml:space="preserve">Примечание: заявление о внесении изменений в перечень направлений подготовки </w:t>
          </w:r>
          <w:r>
            <w:rPr>
              <w:rFonts w:ascii="Times New Roman" w:hAnsi="Times New Roman"/>
              <w:b/>
              <w:i/>
              <w:sz w:val="24"/>
              <w:szCs w:val="24"/>
            </w:rPr>
            <w:t xml:space="preserve">возможно заполнить вручную, для этого скачайте заявление в формате </w:t>
          </w:r>
          <w:r w:rsidRPr="00C25611">
            <w:rPr>
              <w:rFonts w:ascii="Times New Roman" w:hAnsi="Times New Roman"/>
              <w:b/>
              <w:i/>
              <w:sz w:val="24"/>
              <w:szCs w:val="24"/>
              <w:lang w:val="en-US"/>
            </w:rPr>
            <w:t>PDF</w:t>
          </w:r>
          <w:r w:rsidRPr="00C25611">
            <w:rPr>
              <w:rFonts w:ascii="Times New Roman" w:hAnsi="Times New Roman"/>
              <w:b/>
              <w:i/>
              <w:sz w:val="24"/>
              <w:szCs w:val="24"/>
            </w:rPr>
            <w:t xml:space="preserve"> </w:t>
          </w:r>
          <w:hyperlink r:id="rId11" w:history="1">
            <w:r w:rsidRPr="009B1D4E">
              <w:rPr>
                <w:rStyle w:val="aa"/>
                <w:rFonts w:ascii="Times New Roman" w:hAnsi="Times New Roman"/>
                <w:b/>
                <w:i/>
                <w:sz w:val="24"/>
                <w:szCs w:val="24"/>
              </w:rPr>
              <w:t>скачать</w:t>
            </w:r>
          </w:hyperlink>
        </w:p>
        <w:p w14:paraId="5E63DDA5" w14:textId="77777777" w:rsidR="00C6527C" w:rsidRPr="00C6527C" w:rsidRDefault="00C6527C">
          <w:pPr>
            <w:rPr>
              <w:rFonts w:ascii="Times New Roman" w:hAnsi="Times New Roman"/>
              <w:sz w:val="24"/>
              <w:szCs w:val="24"/>
            </w:rPr>
          </w:pPr>
          <w:bookmarkStart w:id="0" w:name="_GoBack"/>
          <w:bookmarkEnd w:id="0"/>
          <w:r>
            <w:rPr>
              <w:rFonts w:ascii="Times New Roman" w:hAnsi="Times New Roman"/>
              <w:sz w:val="24"/>
              <w:szCs w:val="24"/>
            </w:rPr>
            <w:br w:type="page"/>
          </w:r>
          <w:r w:rsidR="00662AB1" w:rsidRPr="00662AB1">
            <w:rPr>
              <w:rFonts w:ascii="Times New Roman" w:hAnsi="Times New Roman"/>
              <w:noProof/>
              <w:sz w:val="24"/>
              <w:szCs w:val="24"/>
            </w:rPr>
            <w:lastRenderedPageBreak/>
            <w:drawing>
              <wp:inline distT="0" distB="0" distL="0" distR="0" wp14:anchorId="1E34EF66" wp14:editId="6FD0D36D">
                <wp:extent cx="6852920" cy="9631344"/>
                <wp:effectExtent l="0" t="0" r="5080" b="8255"/>
                <wp:docPr id="1" name="Рисунок 1" descr="C:\Users\User\Desktop\Лифлет тгу бакалавр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Лифлет тгу бакалавр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2920" cy="9631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83AE71F" w14:textId="77777777" w:rsidR="000C44FD" w:rsidRPr="00C6527C" w:rsidRDefault="000C44FD" w:rsidP="00815308">
          <w:pPr>
            <w:spacing w:after="0"/>
            <w:rPr>
              <w:rFonts w:ascii="Times New Roman" w:hAnsi="Times New Roman"/>
              <w:sz w:val="24"/>
              <w:szCs w:val="24"/>
            </w:rPr>
          </w:pPr>
        </w:p>
        <w:tbl>
          <w:tblPr>
            <w:tblStyle w:val="a5"/>
            <w:tblW w:w="10773" w:type="dxa"/>
            <w:tblInd w:w="10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111"/>
            <w:gridCol w:w="6662"/>
          </w:tblGrid>
          <w:tr w:rsidR="007F6471" w:rsidRPr="006B2359" w14:paraId="06EB1EE7" w14:textId="77777777" w:rsidTr="00866ECF">
            <w:tc>
              <w:tcPr>
                <w:tcW w:w="4111" w:type="dxa"/>
              </w:tcPr>
              <w:p w14:paraId="46C1647B" w14:textId="77777777" w:rsidR="004C48E1" w:rsidRPr="006B2359" w:rsidRDefault="004C48E1" w:rsidP="004C48E1">
                <w:pPr>
                  <w:tabs>
                    <w:tab w:val="left" w:pos="0"/>
                  </w:tabs>
                  <w:ind w:left="-932" w:firstLine="932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c>
            <w:tc>
              <w:tcPr>
                <w:tcW w:w="6662" w:type="dxa"/>
              </w:tcPr>
              <w:p w14:paraId="0438A2D2" w14:textId="77777777" w:rsidR="007F6471" w:rsidRPr="006B2359" w:rsidRDefault="007F6471" w:rsidP="00866ECF">
                <w:pPr>
                  <w:ind w:left="317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6B2359">
                  <w:rPr>
                    <w:rFonts w:ascii="Times New Roman" w:hAnsi="Times New Roman"/>
                    <w:sz w:val="24"/>
                    <w:szCs w:val="24"/>
                  </w:rPr>
                  <w:t>Ректору ФГБОУ ВО «Тольяттинский государственный университет»</w:t>
                </w:r>
                <w:r w:rsidR="00866ECF" w:rsidRPr="006B2359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6B2359">
                  <w:rPr>
                    <w:rFonts w:ascii="Times New Roman" w:hAnsi="Times New Roman"/>
                    <w:sz w:val="24"/>
                    <w:szCs w:val="24"/>
                  </w:rPr>
                  <w:t>М.М. Кришталу</w:t>
                </w:r>
              </w:p>
              <w:p w14:paraId="0BCB077E" w14:textId="77777777" w:rsidR="00866ECF" w:rsidRPr="006B2359" w:rsidRDefault="00866ECF" w:rsidP="00866ECF">
                <w:pPr>
                  <w:ind w:left="317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c>
          </w:tr>
        </w:tbl>
        <w:tbl>
          <w:tblPr>
            <w:tblW w:w="0" w:type="auto"/>
            <w:tblInd w:w="4576" w:type="dxa"/>
            <w:tblLayout w:type="fixed"/>
            <w:tblCellMar>
              <w:left w:w="15" w:type="dxa"/>
              <w:right w:w="15" w:type="dxa"/>
            </w:tblCellMar>
            <w:tblLook w:val="0000" w:firstRow="0" w:lastRow="0" w:firstColumn="0" w:lastColumn="0" w:noHBand="0" w:noVBand="0"/>
          </w:tblPr>
          <w:tblGrid>
            <w:gridCol w:w="4537"/>
          </w:tblGrid>
          <w:tr w:rsidR="0049589D" w:rsidRPr="006B2359" w14:paraId="6A0CAD17" w14:textId="77777777" w:rsidTr="0049589D">
            <w:trPr>
              <w:trHeight w:hRule="exact" w:val="283"/>
            </w:trPr>
            <w:tc>
              <w:tcPr>
                <w:tcW w:w="4537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</w:tcPr>
              <w:p w14:paraId="050D4B41" w14:textId="77777777" w:rsidR="0049589D" w:rsidRPr="006B2359" w:rsidRDefault="0049589D" w:rsidP="00C76AD4">
                <w:pPr>
                  <w:widowControl w:val="0"/>
                  <w:autoSpaceDE w:val="0"/>
                  <w:autoSpaceDN w:val="0"/>
                  <w:adjustRightInd w:val="0"/>
                  <w:spacing w:after="0" w:line="225" w:lineRule="exact"/>
                  <w:jc w:val="center"/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</w:pPr>
                <w:r w:rsidRPr="006B2359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Фамилия</w:t>
                </w:r>
              </w:p>
            </w:tc>
          </w:tr>
          <w:tr w:rsidR="0049589D" w:rsidRPr="006B2359" w14:paraId="10F43E4F" w14:textId="77777777" w:rsidTr="0049589D">
            <w:trPr>
              <w:trHeight w:hRule="exact" w:val="283"/>
            </w:trPr>
            <w:bookmarkStart w:id="1" w:name="ТекстовоеПоле1" w:displacedByCustomXml="next"/>
            <w:sdt>
              <w:sdtPr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alias w:val="Введите фамилию"/>
                <w:tag w:val="Введите фамилию"/>
                <w:id w:val="735050534"/>
                <w:placeholder>
                  <w:docPart w:val="B10513DB28FA4C0A9E74EF66E417EA5B"/>
                </w:placeholder>
                <w:showingPlcHdr/>
                <w15:color w:val="FF0000"/>
              </w:sdtPr>
              <w:sdtEndPr/>
              <w:sdtContent>
                <w:tc>
                  <w:tcPr>
                    <w:tcW w:w="4537" w:type="dxa"/>
                    <w:tc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noWrap/>
                  </w:tcPr>
                  <w:p w14:paraId="03593934" w14:textId="77777777" w:rsidR="0049589D" w:rsidRPr="006B2359" w:rsidRDefault="00343E0F" w:rsidP="00343E0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15"/>
                      <w:jc w:val="center"/>
                      <w:rPr>
                        <w:rFonts w:ascii="Times New Roman" w:hAnsi="Times New Roman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 w:rsidRPr="00343E0F">
                      <w:rPr>
                        <w:rStyle w:val="a9"/>
                        <w:rFonts w:ascii="Times New Roman" w:hAnsi="Times New Roman"/>
                        <w:b/>
                        <w:color w:val="FF0000"/>
                        <w:sz w:val="24"/>
                        <w:szCs w:val="24"/>
                      </w:rPr>
                      <w:t>Введите фамилию</w:t>
                    </w:r>
                  </w:p>
                </w:tc>
              </w:sdtContent>
            </w:sdt>
            <w:bookmarkEnd w:id="1" w:displacedByCustomXml="prev"/>
          </w:tr>
          <w:tr w:rsidR="0049589D" w:rsidRPr="006B2359" w14:paraId="7CC7ABB6" w14:textId="77777777" w:rsidTr="0049589D">
            <w:trPr>
              <w:trHeight w:hRule="exact" w:val="283"/>
            </w:trPr>
            <w:tc>
              <w:tcPr>
                <w:tcW w:w="4537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</w:tcPr>
              <w:p w14:paraId="05071BF1" w14:textId="77777777" w:rsidR="0049589D" w:rsidRPr="006B2359" w:rsidRDefault="0049589D" w:rsidP="00C76AD4">
                <w:pPr>
                  <w:widowControl w:val="0"/>
                  <w:autoSpaceDE w:val="0"/>
                  <w:autoSpaceDN w:val="0"/>
                  <w:adjustRightInd w:val="0"/>
                  <w:spacing w:after="0" w:line="225" w:lineRule="exact"/>
                  <w:jc w:val="center"/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</w:pPr>
                <w:r w:rsidRPr="006B2359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Имя</w:t>
                </w:r>
              </w:p>
            </w:tc>
          </w:tr>
          <w:tr w:rsidR="0049589D" w:rsidRPr="006B2359" w14:paraId="6AD7E476" w14:textId="77777777" w:rsidTr="0049589D">
            <w:trPr>
              <w:trHeight w:hRule="exact" w:val="283"/>
            </w:trPr>
            <w:sdt>
              <w:sdtPr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alias w:val="Введите имя"/>
                <w:tag w:val="Введите Имя"/>
                <w:id w:val="1768583423"/>
                <w:placeholder>
                  <w:docPart w:val="D661084EBD804FEAAA1F549B1D362111"/>
                </w:placeholder>
                <w:showingPlcHdr/>
                <w15:color w:val="FF0000"/>
              </w:sdtPr>
              <w:sdtEndPr/>
              <w:sdtContent>
                <w:tc>
                  <w:tcPr>
                    <w:tcW w:w="4537" w:type="dxa"/>
                    <w:tc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noWrap/>
                  </w:tcPr>
                  <w:p w14:paraId="13136A0B" w14:textId="77777777" w:rsidR="0049589D" w:rsidRPr="006B2359" w:rsidRDefault="00343E0F" w:rsidP="0042438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15"/>
                      <w:jc w:val="center"/>
                      <w:rPr>
                        <w:rFonts w:ascii="Times New Roman" w:hAnsi="Times New Roman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Style w:val="a9"/>
                        <w:rFonts w:ascii="Times New Roman" w:hAnsi="Times New Roman"/>
                        <w:b/>
                        <w:color w:val="FF0000"/>
                      </w:rPr>
                      <w:t>Введите имя</w:t>
                    </w:r>
                  </w:p>
                </w:tc>
              </w:sdtContent>
            </w:sdt>
          </w:tr>
          <w:tr w:rsidR="0049589D" w:rsidRPr="006B2359" w14:paraId="63A0D6E8" w14:textId="77777777" w:rsidTr="0049589D">
            <w:trPr>
              <w:trHeight w:hRule="exact" w:val="283"/>
            </w:trPr>
            <w:tc>
              <w:tcPr>
                <w:tcW w:w="4537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</w:tcPr>
              <w:p w14:paraId="7764731B" w14:textId="77777777" w:rsidR="0049589D" w:rsidRPr="006B2359" w:rsidRDefault="0049589D" w:rsidP="00C76AD4">
                <w:pPr>
                  <w:widowControl w:val="0"/>
                  <w:autoSpaceDE w:val="0"/>
                  <w:autoSpaceDN w:val="0"/>
                  <w:adjustRightInd w:val="0"/>
                  <w:spacing w:after="0" w:line="225" w:lineRule="exact"/>
                  <w:jc w:val="center"/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</w:pPr>
                <w:r w:rsidRPr="006B2359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Отчество</w:t>
                </w:r>
                <w:r w:rsidR="0017213C" w:rsidRPr="006B2359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 xml:space="preserve"> (при наличии)</w:t>
                </w:r>
              </w:p>
            </w:tc>
          </w:tr>
          <w:tr w:rsidR="0049589D" w:rsidRPr="006B2359" w14:paraId="2F70D36A" w14:textId="77777777" w:rsidTr="0049589D">
            <w:trPr>
              <w:trHeight w:hRule="exact" w:val="283"/>
            </w:trPr>
            <w:sdt>
              <w:sdtPr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alias w:val="Отчество заполняется при наличии"/>
                <w:tag w:val="Отчество заполняется при наличии"/>
                <w:id w:val="1128209333"/>
                <w:placeholder>
                  <w:docPart w:val="3CF7490DD14A42839B54330583E4F625"/>
                </w:placeholder>
                <w:showingPlcHdr/>
                <w15:color w:val="FF0000"/>
              </w:sdtPr>
              <w:sdtEndPr/>
              <w:sdtContent>
                <w:tc>
                  <w:tcPr>
                    <w:tcW w:w="4537" w:type="dxa"/>
                    <w:tc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noWrap/>
                  </w:tcPr>
                  <w:p w14:paraId="2C61651D" w14:textId="77777777" w:rsidR="0049589D" w:rsidRPr="006B2359" w:rsidRDefault="00424384" w:rsidP="0042438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15"/>
                      <w:jc w:val="center"/>
                      <w:rPr>
                        <w:rFonts w:ascii="Times New Roman" w:hAnsi="Times New Roman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 w:rsidRPr="00EA19D2">
                      <w:rPr>
                        <w:rStyle w:val="a9"/>
                        <w:rFonts w:ascii="Times New Roman" w:hAnsi="Times New Roman"/>
                        <w:b/>
                        <w:i/>
                        <w:color w:val="FF0000"/>
                      </w:rPr>
                      <w:t>-</w:t>
                    </w:r>
                  </w:p>
                </w:tc>
              </w:sdtContent>
            </w:sdt>
          </w:tr>
        </w:tbl>
        <w:p w14:paraId="166B6719" w14:textId="77777777" w:rsidR="000C44FD" w:rsidRPr="006B2359" w:rsidRDefault="00C76AD4" w:rsidP="00C76AD4">
          <w:pPr>
            <w:spacing w:after="0"/>
            <w:ind w:left="5040" w:firstLine="720"/>
            <w:rPr>
              <w:rFonts w:ascii="Times New Roman" w:hAnsi="Times New Roman"/>
              <w:color w:val="000000"/>
              <w:sz w:val="24"/>
              <w:szCs w:val="24"/>
            </w:rPr>
          </w:pPr>
          <w:r w:rsidRPr="006B2359">
            <w:rPr>
              <w:rFonts w:ascii="Times New Roman" w:hAnsi="Times New Roman"/>
              <w:color w:val="000000"/>
              <w:sz w:val="24"/>
              <w:szCs w:val="24"/>
            </w:rPr>
            <w:t xml:space="preserve">   </w:t>
          </w:r>
          <w:r w:rsidR="007D16CE" w:rsidRPr="006B2359">
            <w:rPr>
              <w:rFonts w:ascii="Times New Roman" w:hAnsi="Times New Roman"/>
              <w:color w:val="000000"/>
              <w:sz w:val="24"/>
              <w:szCs w:val="24"/>
            </w:rPr>
            <w:t>Номер телефона</w:t>
          </w:r>
        </w:p>
        <w:tbl>
          <w:tblPr>
            <w:tblW w:w="0" w:type="auto"/>
            <w:tblInd w:w="4576" w:type="dxa"/>
            <w:tblLayout w:type="fixed"/>
            <w:tblCellMar>
              <w:left w:w="15" w:type="dxa"/>
              <w:right w:w="15" w:type="dxa"/>
            </w:tblCellMar>
            <w:tblLook w:val="0000" w:firstRow="0" w:lastRow="0" w:firstColumn="0" w:lastColumn="0" w:noHBand="0" w:noVBand="0"/>
          </w:tblPr>
          <w:tblGrid>
            <w:gridCol w:w="4537"/>
          </w:tblGrid>
          <w:tr w:rsidR="007D16CE" w:rsidRPr="006B2359" w14:paraId="1EA5F14A" w14:textId="77777777" w:rsidTr="00BF75C7">
            <w:trPr>
              <w:trHeight w:hRule="exact" w:val="283"/>
            </w:trPr>
            <w:sdt>
              <w:sdtPr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alias w:val="Введите номер телефона"/>
                <w:tag w:val="Введите номер телефона"/>
                <w:id w:val="1279142229"/>
                <w:placeholder>
                  <w:docPart w:val="97D7B3272EDD4C61BD2071593CD0EDC5"/>
                </w:placeholder>
                <w:showingPlcHdr/>
                <w15:color w:val="FF0000"/>
              </w:sdtPr>
              <w:sdtEndPr/>
              <w:sdtContent>
                <w:tc>
                  <w:tcPr>
                    <w:tcW w:w="4537" w:type="dxa"/>
                    <w:tc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noWrap/>
                  </w:tcPr>
                  <w:p w14:paraId="315ED88A" w14:textId="77777777" w:rsidR="007D16CE" w:rsidRPr="006B2359" w:rsidRDefault="00424384" w:rsidP="0042438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15"/>
                      <w:jc w:val="center"/>
                      <w:rPr>
                        <w:rFonts w:ascii="Times New Roman" w:hAnsi="Times New Roman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 w:rsidRPr="00EA19D2">
                      <w:rPr>
                        <w:rStyle w:val="a9"/>
                        <w:rFonts w:ascii="Times New Roman" w:hAnsi="Times New Roman"/>
                        <w:b/>
                        <w:color w:val="FF0000"/>
                      </w:rPr>
                      <w:t>+7</w:t>
                    </w:r>
                  </w:p>
                </w:tc>
              </w:sdtContent>
            </w:sdt>
          </w:tr>
        </w:tbl>
        <w:p w14:paraId="5F265E7A" w14:textId="77777777" w:rsidR="007D16CE" w:rsidRPr="00343E0F" w:rsidRDefault="00C76AD4" w:rsidP="00C76AD4">
          <w:pPr>
            <w:spacing w:after="0"/>
            <w:ind w:left="5040" w:firstLine="720"/>
            <w:rPr>
              <w:rFonts w:ascii="Times New Roman" w:hAnsi="Times New Roman"/>
              <w:color w:val="000000"/>
              <w:sz w:val="24"/>
              <w:szCs w:val="24"/>
            </w:rPr>
          </w:pPr>
          <w:r w:rsidRPr="006B2359">
            <w:rPr>
              <w:rFonts w:ascii="Times New Roman" w:hAnsi="Times New Roman"/>
              <w:bCs/>
              <w:color w:val="000000"/>
              <w:sz w:val="24"/>
              <w:szCs w:val="24"/>
            </w:rPr>
            <w:t xml:space="preserve">  </w:t>
          </w:r>
          <w:r w:rsidR="007D16CE" w:rsidRPr="006B2359">
            <w:rPr>
              <w:rFonts w:ascii="Times New Roman" w:hAnsi="Times New Roman"/>
              <w:bCs/>
              <w:color w:val="000000"/>
              <w:sz w:val="24"/>
              <w:szCs w:val="24"/>
            </w:rPr>
            <w:t>Электронная почта</w:t>
          </w:r>
        </w:p>
        <w:tbl>
          <w:tblPr>
            <w:tblW w:w="0" w:type="auto"/>
            <w:tblInd w:w="4576" w:type="dxa"/>
            <w:tblLayout w:type="fixed"/>
            <w:tblCellMar>
              <w:left w:w="15" w:type="dxa"/>
              <w:right w:w="15" w:type="dxa"/>
            </w:tblCellMar>
            <w:tblLook w:val="0000" w:firstRow="0" w:lastRow="0" w:firstColumn="0" w:lastColumn="0" w:noHBand="0" w:noVBand="0"/>
          </w:tblPr>
          <w:tblGrid>
            <w:gridCol w:w="4537"/>
          </w:tblGrid>
          <w:tr w:rsidR="007D16CE" w:rsidRPr="006B2359" w14:paraId="3F335BB9" w14:textId="77777777" w:rsidTr="00BF75C7">
            <w:trPr>
              <w:trHeight w:hRule="exact" w:val="283"/>
            </w:trPr>
            <w:sdt>
              <w:sdtPr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alias w:val="Введите адрес электронной почты"/>
                <w:tag w:val="Введите адрес электронной почты"/>
                <w:id w:val="-64487097"/>
                <w:placeholder>
                  <w:docPart w:val="798AA163B7C04255B1EE7D6C93278EC5"/>
                </w:placeholder>
                <w:showingPlcHdr/>
                <w15:color w:val="FF0000"/>
              </w:sdtPr>
              <w:sdtEndPr/>
              <w:sdtContent>
                <w:tc>
                  <w:tcPr>
                    <w:tcW w:w="4537" w:type="dxa"/>
                    <w:tc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noWrap/>
                  </w:tcPr>
                  <w:p w14:paraId="5E0349CE" w14:textId="77777777" w:rsidR="007D16CE" w:rsidRPr="006B2359" w:rsidRDefault="00424384" w:rsidP="0042438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15"/>
                      <w:jc w:val="center"/>
                      <w:rPr>
                        <w:rFonts w:ascii="Times New Roman" w:hAnsi="Times New Roman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 w:rsidRPr="00EA19D2">
                      <w:rPr>
                        <w:rStyle w:val="a9"/>
                        <w:rFonts w:ascii="Times New Roman" w:hAnsi="Times New Roman"/>
                        <w:b/>
                        <w:color w:val="FF0000"/>
                      </w:rPr>
                      <w:t>Электронная почта</w:t>
                    </w:r>
                  </w:p>
                </w:tc>
              </w:sdtContent>
            </w:sdt>
          </w:tr>
        </w:tbl>
        <w:p w14:paraId="305293A9" w14:textId="77777777" w:rsidR="007D16CE" w:rsidRPr="006B2359" w:rsidRDefault="007D16CE" w:rsidP="0049589D">
          <w:pPr>
            <w:spacing w:after="0"/>
            <w:ind w:left="5103" w:firstLine="1418"/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</w:pPr>
        </w:p>
        <w:p w14:paraId="6AF790DC" w14:textId="77777777" w:rsidR="009153BB" w:rsidRPr="00655FB5" w:rsidRDefault="00815308" w:rsidP="0049589D">
          <w:pPr>
            <w:spacing w:after="0"/>
            <w:jc w:val="center"/>
            <w:rPr>
              <w:rFonts w:ascii="Times New Roman" w:hAnsi="Times New Roman"/>
              <w:b/>
              <w:bCs/>
              <w:caps/>
              <w:color w:val="000000"/>
              <w:sz w:val="24"/>
              <w:szCs w:val="24"/>
            </w:rPr>
          </w:pPr>
          <w:r w:rsidRPr="006B2359">
            <w:rPr>
              <w:rFonts w:ascii="Times New Roman" w:hAnsi="Times New Roman"/>
              <w:b/>
              <w:bCs/>
              <w:caps/>
              <w:color w:val="000000"/>
              <w:sz w:val="24"/>
              <w:szCs w:val="24"/>
            </w:rPr>
            <w:t>ЗАЯВЛЕНИЕ</w:t>
          </w:r>
        </w:p>
        <w:p w14:paraId="367D394A" w14:textId="77777777" w:rsidR="00655FB5" w:rsidRDefault="008A68F6" w:rsidP="008A68F6">
          <w:pPr>
            <w:spacing w:after="0"/>
            <w:jc w:val="both"/>
            <w:rPr>
              <w:rFonts w:ascii="Times New Roman" w:hAnsi="Times New Roman"/>
              <w:bCs/>
              <w:color w:val="000000"/>
              <w:sz w:val="24"/>
              <w:szCs w:val="24"/>
            </w:rPr>
          </w:pPr>
          <w:r w:rsidRPr="006B2359"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ab/>
          </w:r>
          <w:r w:rsidRPr="006B2359">
            <w:rPr>
              <w:rFonts w:ascii="Times New Roman" w:hAnsi="Times New Roman"/>
              <w:bCs/>
              <w:color w:val="000000"/>
              <w:sz w:val="24"/>
              <w:szCs w:val="24"/>
            </w:rPr>
            <w:t xml:space="preserve">Прошу внести изменения в </w:t>
          </w:r>
          <w:r w:rsidR="00815308" w:rsidRPr="006B2359">
            <w:rPr>
              <w:rFonts w:ascii="Times New Roman" w:hAnsi="Times New Roman"/>
              <w:bCs/>
              <w:color w:val="000000"/>
              <w:sz w:val="24"/>
              <w:szCs w:val="24"/>
            </w:rPr>
            <w:t>перечень направлений подготовки (образовательны</w:t>
          </w:r>
          <w:r w:rsidR="00C76AD4" w:rsidRPr="006B2359">
            <w:rPr>
              <w:rFonts w:ascii="Times New Roman" w:hAnsi="Times New Roman"/>
              <w:bCs/>
              <w:color w:val="000000"/>
              <w:sz w:val="24"/>
              <w:szCs w:val="24"/>
            </w:rPr>
            <w:t>х программ</w:t>
          </w:r>
          <w:r w:rsidR="00815308" w:rsidRPr="006B2359">
            <w:rPr>
              <w:rFonts w:ascii="Times New Roman" w:hAnsi="Times New Roman"/>
              <w:bCs/>
              <w:color w:val="000000"/>
              <w:sz w:val="24"/>
              <w:szCs w:val="24"/>
            </w:rPr>
            <w:t>) в заявлении</w:t>
          </w:r>
          <w:r w:rsidRPr="006B2359">
            <w:rPr>
              <w:rFonts w:ascii="Times New Roman" w:hAnsi="Times New Roman"/>
              <w:bCs/>
              <w:color w:val="000000"/>
              <w:sz w:val="24"/>
              <w:szCs w:val="24"/>
            </w:rPr>
            <w:t xml:space="preserve"> о приеме:</w:t>
          </w:r>
        </w:p>
        <w:p w14:paraId="7D0B9EFA" w14:textId="77777777" w:rsidR="00655FB5" w:rsidRDefault="00655FB5" w:rsidP="008A68F6">
          <w:pPr>
            <w:spacing w:after="0"/>
            <w:jc w:val="both"/>
            <w:rPr>
              <w:rFonts w:ascii="Times New Roman" w:hAnsi="Times New Roman"/>
              <w:bCs/>
              <w:color w:val="000000"/>
              <w:sz w:val="24"/>
              <w:szCs w:val="24"/>
            </w:rPr>
          </w:pPr>
        </w:p>
        <w:tbl>
          <w:tblPr>
            <w:tblW w:w="10348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A0" w:firstRow="1" w:lastRow="0" w:firstColumn="1" w:lastColumn="0" w:noHBand="0" w:noVBand="0"/>
          </w:tblPr>
          <w:tblGrid>
            <w:gridCol w:w="4140"/>
            <w:gridCol w:w="3118"/>
            <w:gridCol w:w="1560"/>
            <w:gridCol w:w="1530"/>
          </w:tblGrid>
          <w:tr w:rsidR="00655FB5" w:rsidRPr="006B2359" w14:paraId="1870D95C" w14:textId="77777777" w:rsidTr="00655FB5">
            <w:trPr>
              <w:trHeight w:val="557"/>
            </w:trPr>
            <w:tc>
              <w:tcPr>
                <w:tcW w:w="4140" w:type="dxa"/>
                <w:vAlign w:val="center"/>
              </w:tcPr>
              <w:p w14:paraId="41DEC785" w14:textId="77777777" w:rsidR="00A6603B" w:rsidRDefault="00655FB5" w:rsidP="00A6603B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  <w:vertAlign w:val="superscript"/>
                  </w:rPr>
                </w:pPr>
                <w:r w:rsidRPr="006B2359">
                  <w:rPr>
                    <w:rFonts w:ascii="Times New Roman" w:hAnsi="Times New Roman"/>
                    <w:b/>
                    <w:sz w:val="24"/>
                    <w:szCs w:val="24"/>
                    <w:vertAlign w:val="superscript"/>
                  </w:rPr>
                  <w:t>Направление подготовки</w:t>
                </w:r>
              </w:p>
              <w:p w14:paraId="1A9905F8" w14:textId="77777777" w:rsidR="00655FB5" w:rsidRPr="006B2359" w:rsidRDefault="00655FB5" w:rsidP="00A6603B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  <w:vertAlign w:val="superscript"/>
                  </w:rPr>
                </w:pPr>
                <w:r w:rsidRPr="006B2359">
                  <w:rPr>
                    <w:rFonts w:ascii="Times New Roman" w:hAnsi="Times New Roman"/>
                    <w:b/>
                    <w:sz w:val="24"/>
                    <w:szCs w:val="24"/>
                    <w:vertAlign w:val="superscript"/>
                  </w:rPr>
                  <w:t xml:space="preserve"> (образовательная программа)</w:t>
                </w:r>
              </w:p>
            </w:tc>
            <w:tc>
              <w:tcPr>
                <w:tcW w:w="3118" w:type="dxa"/>
                <w:vAlign w:val="center"/>
              </w:tcPr>
              <w:p w14:paraId="7B86CDF6" w14:textId="77777777" w:rsidR="00655FB5" w:rsidRPr="006B2359" w:rsidRDefault="00655FB5" w:rsidP="0028293C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  <w:vertAlign w:val="superscript"/>
                  </w:rPr>
                </w:pPr>
                <w:r w:rsidRPr="006B2359">
                  <w:rPr>
                    <w:rFonts w:ascii="Times New Roman" w:hAnsi="Times New Roman"/>
                    <w:b/>
                    <w:sz w:val="24"/>
                    <w:szCs w:val="24"/>
                    <w:vertAlign w:val="superscript"/>
                  </w:rPr>
                  <w:t>Места в рамках контрольных цифр / места по договорам об оказании платных образовательных услуг</w:t>
                </w:r>
              </w:p>
            </w:tc>
            <w:tc>
              <w:tcPr>
                <w:tcW w:w="1560" w:type="dxa"/>
                <w:vAlign w:val="center"/>
              </w:tcPr>
              <w:p w14:paraId="7D985285" w14:textId="77777777" w:rsidR="00655FB5" w:rsidRPr="006B2359" w:rsidRDefault="00655FB5" w:rsidP="0028293C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  <w:vertAlign w:val="superscript"/>
                  </w:rPr>
                </w:pPr>
                <w:r w:rsidRPr="006B2359">
                  <w:rPr>
                    <w:rFonts w:ascii="Times New Roman" w:hAnsi="Times New Roman"/>
                    <w:b/>
                    <w:sz w:val="24"/>
                    <w:szCs w:val="24"/>
                    <w:vertAlign w:val="superscript"/>
                  </w:rPr>
                  <w:t>Форма обучения</w:t>
                </w:r>
              </w:p>
            </w:tc>
            <w:tc>
              <w:tcPr>
                <w:tcW w:w="1530" w:type="dxa"/>
                <w:vAlign w:val="center"/>
              </w:tcPr>
              <w:p w14:paraId="57A2B7C5" w14:textId="77777777" w:rsidR="00655FB5" w:rsidRPr="006B2359" w:rsidRDefault="00655FB5" w:rsidP="00655FB5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  <w:vertAlign w:val="superscript"/>
                  </w:rPr>
                </w:pPr>
                <w:r w:rsidRPr="006B2359">
                  <w:rPr>
                    <w:rFonts w:ascii="Times New Roman" w:hAnsi="Times New Roman"/>
                    <w:b/>
                    <w:sz w:val="24"/>
                    <w:szCs w:val="24"/>
                    <w:vertAlign w:val="superscript"/>
                  </w:rPr>
                  <w:t>Действие</w:t>
                </w:r>
                <w:r>
                  <w:rPr>
                    <w:rFonts w:ascii="Times New Roman" w:hAnsi="Times New Roman"/>
                    <w:b/>
                    <w:sz w:val="24"/>
                    <w:szCs w:val="24"/>
                    <w:vertAlign w:val="superscript"/>
                  </w:rPr>
                  <w:t xml:space="preserve"> </w:t>
                </w:r>
                <w:r w:rsidRPr="006B2359">
                  <w:rPr>
                    <w:rFonts w:ascii="Times New Roman" w:hAnsi="Times New Roman"/>
                    <w:b/>
                    <w:sz w:val="24"/>
                    <w:szCs w:val="24"/>
                    <w:vertAlign w:val="superscript"/>
                  </w:rPr>
                  <w:t>(указать: удалить / добавить)</w:t>
                </w:r>
              </w:p>
            </w:tc>
          </w:tr>
          <w:sdt>
            <w:sdtPr>
              <w:rPr>
                <w:rFonts w:ascii="Times New Roman" w:hAnsi="Times New Roman"/>
                <w:sz w:val="24"/>
                <w:szCs w:val="24"/>
              </w:rPr>
              <w:alias w:val="Для добавления новой строки нажмите справа + (знак плюса)"/>
              <w:tag w:val="Для добавления строки нажми"/>
              <w:id w:val="-1129468664"/>
              <w15:color w:val="008000"/>
              <w15:repeatingSection/>
            </w:sdtPr>
            <w:sdtEndPr/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1961913289"/>
                  <w:placeholder>
                    <w:docPart w:val="ED21A782F70A487192F3E4B4B5E49784"/>
                  </w:placeholder>
                  <w15:color w:val="008000"/>
                  <w15:repeatingSectionItem/>
                </w:sdtPr>
                <w:sdtEndPr/>
                <w:sdtContent>
                  <w:tr w:rsidR="00623E9E" w:rsidRPr="002C1882" w14:paraId="4352DE99" w14:textId="77777777" w:rsidTr="00C70997">
                    <w:trPr>
                      <w:trHeight w:val="261"/>
                    </w:trPr>
                    <w:sdt>
                      <w:sdtPr>
                        <w:rPr>
                          <w:rFonts w:ascii="Times New Roman" w:hAnsi="Times New Roman"/>
                          <w:sz w:val="24"/>
                          <w:szCs w:val="24"/>
                        </w:rPr>
                        <w:alias w:val="выберите направление из списка"/>
                        <w:tag w:val="выберите направление из списка"/>
                        <w:id w:val="1361401000"/>
                        <w:placeholder>
                          <w:docPart w:val="546D172560054214AFED42F41AD900B4"/>
                        </w:placeholder>
                        <w:showingPlcHdr/>
                        <w15:color w:val="FF0000"/>
                        <w:comboBox>
                          <w:listItem w:displayText="08.04.01 Строительство. Дизайн-проектирование и формирование городской среды" w:value="08.04.01 Строительство. Дизайн-проектирование и формирование городской среды"/>
                          <w:listItem w:displayText="08.04.01 Строительство. Современные системы обеспечения микроклимата в зданиях и сооружениях" w:value="08.04.01 Строительство. Современные системы обеспечения микроклимата в зданиях и сооружениях"/>
                          <w:listItem w:displayText="09.04.03 Прикладная информатика. Управление корпоративными информационными процессами" w:value="09.04.03 Прикладная информатика. Управление корпоративными информационными процессами"/>
                          <w:listItem w:displayText="13.04.02 Электроэнергетика и электротехника. Режимы работы электрических источников питания, подстанций, сетей и систем" w:value="13.04.02 Электроэнергетика и электротехника. Режимы работы электрических источников питания, подстанций, сетей и систем"/>
                          <w:listItem w:displayText="13.04.02 Электроэнергетика и электротехника. Техническое и информационное обеспечение интеллектуальных систем электроснабжения" w:value="13.04.02 Электроэнергетика и электротехника. Техническое и информационное обеспечение интеллектуальных систем электроснабжения"/>
                          <w:listItem w:displayText="13.04.03 Энергетическое машиностроение. Энергетические комплексы и системы управления" w:value="13.04.03 Энергетическое машиностроение. Энергетические комплексы и системы управления"/>
                          <w:listItem w:displayText="15.04.01 Машиностроение. Производство и ремонт сварных конструкций газонефтехимического оборудования " w:value="15.04.01 Машиностроение. Производство и ремонт сварных конструкций газонефтехимического оборудования "/>
                          <w:listItem w:displayText="15.04.01 Машиностроение. Системы автоматизированного проектирования в машиностроении" w:value="15.04.01 Машиностроение. Системы автоматизированного проектирования в машиностроении"/>
                          <w:listItem w:displayText="15.04.01 Машиностроение. Эксплуатация транспортных средств" w:value="15.04.01 Машиностроение. Эксплуатация транспортных средств"/>
                          <w:listItem w:displayText="18.04.01 Химическая технология. Рациональное использование природных и сырьевых ресурсов в химической технологии и нефтехимии" w:value="18.04.01 Химическая технология. Рациональное использование природных и сырьевых ресурсов в химической технологии и нефтехимии"/>
                          <w:listItem w:displayText="18.04.01 Химическая технология. Химия и технология продуктов основного органического и нефтехимического синтеза" w:value="18.04.01 Химическая технология. Химия и технология продуктов основного органического и нефтехимического синтеза"/>
                          <w:listItem w:displayText="15.04.05 Конструкторско-технологическое обеспечение машиностроительных производств. Цифровые процессы и системы автоматизированного машиностроения" w:value="15.04.05 Конструкторско-технологическое обеспечение машиностроительных производств. Цифровые процессы и системы автоматизированного машиностроения"/>
                          <w:listItem w:displayText="20.04.01 Техносферная безопасность. Аудит комплексной безопасности в промышленности" w:value="20.04.01 Техносферная безопасность. Аудит комплексной безопасности в промышленности"/>
                          <w:listItem w:displayText="20.04.01 Техносферная безопасность. Надзорная и инспекционная деятельность в сфере труда" w:value="20.04.01 Техносферная безопасность. Надзорная и инспекционная деятельность в сфере труда"/>
                          <w:listItem w:displayText="20.04.01 Техносферная безопасность. Управление промышленной безопасностью, охраной труда и окружающей среды в нефтегазовом и химическом комплексах" w:value="20.04.01 Техносферная безопасность. Управление промышленной безопасностью, охраной труда и окружающей среды в нефтегазовом и химическом комплексах"/>
                          <w:listItem w:displayText="20.04.01 Техносферная безопасность. Управление пожарной безопасностью" w:value="20.04.01 Техносферная безопасность. Управление пожарной безопасностью"/>
                          <w:listItem w:displayText="20.04.01 Техносферная безопасность. Системы управления производственной, промышленной и экологической безопасностью" w:value="20.04.01 Техносферная безопасность. Системы управления производственной, промышленной и экологической безопасностью"/>
                          <w:listItem w:displayText="40.04.01 Юриспруденция. Уголовное право и процесс " w:value="40.04.01 Юриспруденция. Уголовное право и процесс "/>
                          <w:listItem w:displayText="44.04.01 Педагогическое образование. Менеджмент в образовании" w:value="44.04.01 Педагогическое образование. Менеджмент в образовании"/>
                          <w:listItem w:displayText="44.04.01 Педагогическое образование. Филологическое обеспечение образования и культуры" w:value="44.04.01 Педагогическое образование. Филологическое обеспечение образования и культуры"/>
                          <w:listItem w:displayText="44.04.01 Педагогическое образование. Художественное образование" w:value="44.04.01 Педагогическое образование. Художественное образование"/>
                          <w:listItem w:displayText="44.04.01 Педагогическое образование. Математическое образование" w:value="44.04.01 Педагогическое образование. Математическое образование"/>
                          <w:listItem w:displayText="44.04.01 Педагогическое образование. Фитнес-технологии и хореография" w:value="44.04.01 Педагогическое образование. Фитнес-технологии и хореография"/>
                          <w:listItem w:displayText="44.04.02 Психолого-педагогическое образование. Теория и методика образовательной деятельности" w:value="44.04.02 Психолого-педагогическое образование. Теория и методика образовательной деятельности"/>
                          <w:listItem w:displayText="44.04.02 Психолого-педагогическое образование. Педагогика и психология воспитания" w:value="44.04.02 Психолого-педагогическое образование. Педагогика и психология воспитания"/>
                          <w:listItem w:displayText="44.04.02 Психолого-педагогическое образование. Психология и педагогика детства" w:value="44.04.02 Психолого-педагогическое образование. Психология и педагогика детства"/>
                          <w:listItem w:displayText="44.04.02 Психолого-педагогическое образование. Психолого-педагогическое сопровождение детей с проблемами в развитии" w:value="44.04.02 Психолого-педагогическое образование. Психолого-педагогическое сопровождение детей с проблемами в развитии"/>
                        </w:comboBox>
                      </w:sdtPr>
                      <w:sdtEndPr/>
                      <w:sdtContent>
                        <w:tc>
                          <w:tcPr>
                            <w:tcW w:w="4140" w:type="dxa"/>
                            <w:vAlign w:val="center"/>
                          </w:tcPr>
                          <w:p w14:paraId="3C4F5B44" w14:textId="77777777" w:rsidR="00623E9E" w:rsidRPr="002C1882" w:rsidRDefault="00623E9E" w:rsidP="00C7099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C1882">
                              <w:rPr>
                                <w:rStyle w:val="a9"/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Выберите направление из списка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Times New Roman" w:hAnsi="Times New Roman"/>
                          <w:sz w:val="24"/>
                          <w:szCs w:val="24"/>
                        </w:rPr>
                        <w:alias w:val="Места"/>
                        <w:tag w:val="Места"/>
                        <w:id w:val="300821213"/>
                        <w:placeholder>
                          <w:docPart w:val="7B5558EC4CED47049292F98B0BFED478"/>
                        </w:placeholder>
                        <w:showingPlcHdr/>
                        <w15:color w:val="FF0000"/>
                        <w:comboBox>
                          <w:listItem w:displayText="Места в рамках контрольных цифр" w:value="Места в рамках контрольных цифр"/>
                          <w:listItem w:displayText="Места по договорам об оказании платных образовательных услуг" w:value="Места по договорам об оказании платных образовательных услуг"/>
                        </w:comboBox>
                      </w:sdtPr>
                      <w:sdtEndPr/>
                      <w:sdtContent>
                        <w:tc>
                          <w:tcPr>
                            <w:tcW w:w="3118" w:type="dxa"/>
                            <w:vAlign w:val="center"/>
                          </w:tcPr>
                          <w:p w14:paraId="4B6D060F" w14:textId="77777777" w:rsidR="00623E9E" w:rsidRPr="002C1882" w:rsidRDefault="00623E9E" w:rsidP="00C7099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C1882">
                              <w:rPr>
                                <w:rStyle w:val="a9"/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Выберите места из списка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Times New Roman" w:hAnsi="Times New Roman"/>
                          <w:sz w:val="24"/>
                          <w:szCs w:val="24"/>
                        </w:rPr>
                        <w:alias w:val="Форма обучения"/>
                        <w:id w:val="-1030034394"/>
                        <w:placeholder>
                          <w:docPart w:val="E07E2BAAC5B6448596D3FC8622EB932C"/>
                        </w:placeholder>
                        <w:showingPlcHdr/>
                        <w15:color w:val="FF0000"/>
                        <w:dropDownList>
                          <w:listItem w:displayText="Очная форма обучение" w:value="Очная форма обучение"/>
                          <w:listItem w:displayText="Заочная форма обучения" w:value="Заочная форма обучения"/>
                        </w:dropDownList>
                      </w:sdtPr>
                      <w:sdtEndPr/>
                      <w:sdtContent>
                        <w:tc>
                          <w:tcPr>
                            <w:tcW w:w="1560" w:type="dxa"/>
                            <w:vAlign w:val="center"/>
                          </w:tcPr>
                          <w:p w14:paraId="308E5CCB" w14:textId="77777777" w:rsidR="00623E9E" w:rsidRPr="002C1882" w:rsidRDefault="00623E9E" w:rsidP="00C7099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C1882">
                              <w:rPr>
                                <w:rStyle w:val="a9"/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Выберите форму обучения из списка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Times New Roman" w:hAnsi="Times New Roman"/>
                          <w:sz w:val="24"/>
                          <w:szCs w:val="24"/>
                        </w:rPr>
                        <w:alias w:val="Действие (удалить/добавить)"/>
                        <w:tag w:val="Действие (удалить/добавить)"/>
                        <w:id w:val="-495806190"/>
                        <w:placeholder>
                          <w:docPart w:val="116F3F1492504C558D7E2D1E679C509A"/>
                        </w:placeholder>
                        <w:showingPlcHdr/>
                        <w15:color w:val="FF0000"/>
                        <w:dropDownList>
                          <w:listItem w:displayText="Добавить" w:value="Добавить"/>
                          <w:listItem w:displayText="Удалить" w:value="Удалить"/>
                        </w:dropDownList>
                      </w:sdtPr>
                      <w:sdtEndPr/>
                      <w:sdtContent>
                        <w:tc>
                          <w:tcPr>
                            <w:tcW w:w="1530" w:type="dxa"/>
                            <w:vAlign w:val="center"/>
                          </w:tcPr>
                          <w:p w14:paraId="608AAE70" w14:textId="77777777" w:rsidR="00623E9E" w:rsidRPr="002C1882" w:rsidRDefault="00623E9E" w:rsidP="00C7099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C1882">
                              <w:rPr>
                                <w:rStyle w:val="a9"/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Выберите  действие из списка</w:t>
                            </w:r>
                          </w:p>
                        </w:tc>
                      </w:sdtContent>
                    </w:sdt>
                  </w:tr>
                </w:sdtContent>
              </w:sd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-1308228592"/>
                  <w:placeholder>
                    <w:docPart w:val="CBF56B56AEF445668A18146E1B00C683"/>
                  </w:placeholder>
                  <w15:color w:val="008000"/>
                  <w15:repeatingSectionItem/>
                </w:sdtPr>
                <w:sdtEndPr/>
                <w:sdtContent>
                  <w:tr w:rsidR="00623E9E" w:rsidRPr="002C1882" w14:paraId="63319947" w14:textId="77777777" w:rsidTr="00C70997">
                    <w:trPr>
                      <w:trHeight w:val="261"/>
                    </w:trPr>
                    <w:sdt>
                      <w:sdtPr>
                        <w:rPr>
                          <w:rFonts w:ascii="Times New Roman" w:hAnsi="Times New Roman"/>
                          <w:sz w:val="24"/>
                          <w:szCs w:val="24"/>
                        </w:rPr>
                        <w:alias w:val="выберите направление из списка"/>
                        <w:tag w:val="выберите направление из списка"/>
                        <w:id w:val="827320429"/>
                        <w:placeholder>
                          <w:docPart w:val="C27A9612056D4C118A91652E802DC3C0"/>
                        </w:placeholder>
                        <w:showingPlcHdr/>
                        <w15:color w:val="FF0000"/>
                        <w:comboBox>
                          <w:listItem w:displayText="08.04.01 Строительство. Дизайн-проектирование и формирование городской среды" w:value="08.04.01 Строительство. Дизайн-проектирование и формирование городской среды"/>
                          <w:listItem w:displayText="08.04.01 Строительство. Современные системы обеспечения микроклимата в зданиях и сооружениях" w:value="08.04.01 Строительство. Современные системы обеспечения микроклимата в зданиях и сооружениях"/>
                          <w:listItem w:displayText="09.04.03 Прикладная информатика. Управление корпоративными информационными процессами" w:value="09.04.03 Прикладная информатика. Управление корпоративными информационными процессами"/>
                          <w:listItem w:displayText="13.04.02 Электроэнергетика и электротехника. Режимы работы электрических источников питания, подстанций, сетей и систем" w:value="13.04.02 Электроэнергетика и электротехника. Режимы работы электрических источников питания, подстанций, сетей и систем"/>
                          <w:listItem w:displayText="13.04.02 Электроэнергетика и электротехника. Техническое и информационное обеспечение интеллектуальных систем электроснабжения" w:value="13.04.02 Электроэнергетика и электротехника. Техническое и информационное обеспечение интеллектуальных систем электроснабжения"/>
                          <w:listItem w:displayText="13.04.03 Энергетическое машиностроение. Энергетические комплексы и системы управления" w:value="13.04.03 Энергетическое машиностроение. Энергетические комплексы и системы управления"/>
                          <w:listItem w:displayText="15.04.01 Машиностроение. Производство и ремонт сварных конструкций газонефтехимического оборудования " w:value="15.04.01 Машиностроение. Производство и ремонт сварных конструкций газонефтехимического оборудования "/>
                          <w:listItem w:displayText="15.04.01 Машиностроение. Системы автоматизированного проектирования в машиностроении" w:value="15.04.01 Машиностроение. Системы автоматизированного проектирования в машиностроении"/>
                          <w:listItem w:displayText="15.04.01 Машиностроение. Эксплуатация транспортных средств" w:value="15.04.01 Машиностроение. Эксплуатация транспортных средств"/>
                          <w:listItem w:displayText="18.04.01 Химическая технология. Рациональное использование природных и сырьевых ресурсов в химической технологии и нефтехимии" w:value="18.04.01 Химическая технология. Рациональное использование природных и сырьевых ресурсов в химической технологии и нефтехимии"/>
                          <w:listItem w:displayText="18.04.01 Химическая технология. Химия и технология продуктов основного органического и нефтехимического синтеза" w:value="18.04.01 Химическая технология. Химия и технология продуктов основного органического и нефтехимического синтеза"/>
                          <w:listItem w:displayText="15.04.05 Конструкторско-технологическое обеспечение машиностроительных производств. Цифровые процессы и системы автоматизированного машиностроения" w:value="15.04.05 Конструкторско-технологическое обеспечение машиностроительных производств. Цифровые процессы и системы автоматизированного машиностроения"/>
                          <w:listItem w:displayText="20.04.01 Техносферная безопасность. Аудит комплексной безопасности в промышленности" w:value="20.04.01 Техносферная безопасность. Аудит комплексной безопасности в промышленности"/>
                          <w:listItem w:displayText="20.04.01 Техносферная безопасность. Надзорная и инспекционная деятельность в сфере труда" w:value="20.04.01 Техносферная безопасность. Надзорная и инспекционная деятельность в сфере труда"/>
                          <w:listItem w:displayText="20.04.01 Техносферная безопасность. Управление промышленной безопасностью, охраной труда и окружающей среды в нефтегазовом и химическом комплексах" w:value="20.04.01 Техносферная безопасность. Управление промышленной безопасностью, охраной труда и окружающей среды в нефтегазовом и химическом комплексах"/>
                          <w:listItem w:displayText="20.04.01 Техносферная безопасность. Управление пожарной безопасностью" w:value="20.04.01 Техносферная безопасность. Управление пожарной безопасностью"/>
                          <w:listItem w:displayText="20.04.01 Техносферная безопасность. Системы управления производственной, промышленной и экологической безопасностью" w:value="20.04.01 Техносферная безопасность. Системы управления производственной, промышленной и экологической безопасностью"/>
                          <w:listItem w:displayText="40.04.01 Юриспруденция. Уголовное право и процесс " w:value="40.04.01 Юриспруденция. Уголовное право и процесс "/>
                          <w:listItem w:displayText="44.04.01 Педагогическое образование. Менеджмент в образовании" w:value="44.04.01 Педагогическое образование. Менеджмент в образовании"/>
                          <w:listItem w:displayText="44.04.01 Педагогическое образование. Филологическое обеспечение образования и культуры" w:value="44.04.01 Педагогическое образование. Филологическое обеспечение образования и культуры"/>
                          <w:listItem w:displayText="44.04.01 Педагогическое образование. Художественное образование" w:value="44.04.01 Педагогическое образование. Художественное образование"/>
                          <w:listItem w:displayText="44.04.01 Педагогическое образование. Математическое образование" w:value="44.04.01 Педагогическое образование. Математическое образование"/>
                          <w:listItem w:displayText="44.04.01 Педагогическое образование. Фитнес-технологии и хореография" w:value="44.04.01 Педагогическое образование. Фитнес-технологии и хореография"/>
                          <w:listItem w:displayText="44.04.02 Психолого-педагогическое образование. Теория и методика образовательной деятельности" w:value="44.04.02 Психолого-педагогическое образование. Теория и методика образовательной деятельности"/>
                          <w:listItem w:displayText="44.04.02 Психолого-педагогическое образование. Педагогика и психология воспитания" w:value="44.04.02 Психолого-педагогическое образование. Педагогика и психология воспитания"/>
                          <w:listItem w:displayText="44.04.02 Психолого-педагогическое образование. Психология и педагогика детства" w:value="44.04.02 Психолого-педагогическое образование. Психология и педагогика детства"/>
                          <w:listItem w:displayText="44.04.02 Психолого-педагогическое образование. Психолого-педагогическое сопровождение детей с проблемами в развитии" w:value="44.04.02 Психолого-педагогическое образование. Психолого-педагогическое сопровождение детей с проблемами в развитии"/>
                        </w:comboBox>
                      </w:sdtPr>
                      <w:sdtEndPr/>
                      <w:sdtContent>
                        <w:tc>
                          <w:tcPr>
                            <w:tcW w:w="4140" w:type="dxa"/>
                            <w:vAlign w:val="center"/>
                          </w:tcPr>
                          <w:p w14:paraId="5D325A3D" w14:textId="77777777" w:rsidR="00623E9E" w:rsidRPr="002C1882" w:rsidRDefault="00623E9E" w:rsidP="00BC3F3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C1882">
                              <w:rPr>
                                <w:rStyle w:val="a9"/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Выберите направление из списка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Times New Roman" w:hAnsi="Times New Roman"/>
                          <w:sz w:val="24"/>
                          <w:szCs w:val="24"/>
                        </w:rPr>
                        <w:alias w:val="Места"/>
                        <w:tag w:val="Места"/>
                        <w:id w:val="82959684"/>
                        <w:placeholder>
                          <w:docPart w:val="199E7388579F4E319EB87AF1B1C57704"/>
                        </w:placeholder>
                        <w:showingPlcHdr/>
                        <w15:color w:val="FF0000"/>
                        <w:comboBox>
                          <w:listItem w:displayText="Места в рамках контрольных цифр" w:value="Места в рамках контрольных цифр"/>
                          <w:listItem w:displayText="Места по договорам об оказании платных образовательных услуг" w:value="Места по договорам об оказании платных образовательных услуг"/>
                        </w:comboBox>
                      </w:sdtPr>
                      <w:sdtEndPr/>
                      <w:sdtContent>
                        <w:tc>
                          <w:tcPr>
                            <w:tcW w:w="3118" w:type="dxa"/>
                            <w:vAlign w:val="center"/>
                          </w:tcPr>
                          <w:p w14:paraId="6FBCBB03" w14:textId="77777777" w:rsidR="00623E9E" w:rsidRPr="002C1882" w:rsidRDefault="00623E9E" w:rsidP="00BC3F3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C1882">
                              <w:rPr>
                                <w:rStyle w:val="a9"/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Выберите места из списка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Times New Roman" w:hAnsi="Times New Roman"/>
                          <w:sz w:val="24"/>
                          <w:szCs w:val="24"/>
                        </w:rPr>
                        <w:alias w:val="Форма обучения"/>
                        <w:id w:val="-472220464"/>
                        <w:placeholder>
                          <w:docPart w:val="A7DCFA9AF7F545D1945DA331BE8CDEBD"/>
                        </w:placeholder>
                        <w:showingPlcHdr/>
                        <w15:color w:val="FF0000"/>
                        <w:dropDownList>
                          <w:listItem w:displayText="Очная форма обучение" w:value="Очная форма обучение"/>
                          <w:listItem w:displayText="Заочная форма обучения" w:value="Заочная форма обучения"/>
                        </w:dropDownList>
                      </w:sdtPr>
                      <w:sdtEndPr/>
                      <w:sdtContent>
                        <w:tc>
                          <w:tcPr>
                            <w:tcW w:w="1560" w:type="dxa"/>
                            <w:vAlign w:val="center"/>
                          </w:tcPr>
                          <w:p w14:paraId="365F4EA9" w14:textId="77777777" w:rsidR="00623E9E" w:rsidRPr="002C1882" w:rsidRDefault="00623E9E" w:rsidP="00BC3F3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C1882">
                              <w:rPr>
                                <w:rStyle w:val="a9"/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Выберите форму обучения из списка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Times New Roman" w:hAnsi="Times New Roman"/>
                          <w:sz w:val="24"/>
                          <w:szCs w:val="24"/>
                        </w:rPr>
                        <w:alias w:val="Действие (удалить/добавить)"/>
                        <w:tag w:val="Действие (удалить/добавить)"/>
                        <w:id w:val="-1907065947"/>
                        <w:placeholder>
                          <w:docPart w:val="4552139D4D7F4A2F9F039D9F8A9DA573"/>
                        </w:placeholder>
                        <w:showingPlcHdr/>
                        <w15:color w:val="FF0000"/>
                        <w:dropDownList>
                          <w:listItem w:displayText="Добавить" w:value="Добавить"/>
                          <w:listItem w:displayText="Удалить" w:value="Удалить"/>
                        </w:dropDownList>
                      </w:sdtPr>
                      <w:sdtEndPr/>
                      <w:sdtContent>
                        <w:tc>
                          <w:tcPr>
                            <w:tcW w:w="1530" w:type="dxa"/>
                            <w:vAlign w:val="center"/>
                          </w:tcPr>
                          <w:p w14:paraId="01598AE1" w14:textId="77777777" w:rsidR="00623E9E" w:rsidRPr="002C1882" w:rsidRDefault="00623E9E" w:rsidP="00BC3F3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C1882">
                              <w:rPr>
                                <w:rStyle w:val="a9"/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Выберите  действие из списка</w:t>
                            </w:r>
                          </w:p>
                        </w:tc>
                      </w:sdtContent>
                    </w:sdt>
                  </w:tr>
                </w:sdtContent>
              </w:sdt>
            </w:sdtContent>
          </w:sdt>
        </w:tbl>
        <w:tbl>
          <w:tblPr>
            <w:tblStyle w:val="a5"/>
            <w:tblpPr w:leftFromText="180" w:rightFromText="180" w:vertAnchor="text" w:horzAnchor="page" w:tblpX="3552" w:tblpY="202"/>
            <w:tblW w:w="666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404"/>
            <w:gridCol w:w="288"/>
            <w:gridCol w:w="3970"/>
          </w:tblGrid>
          <w:tr w:rsidR="00EA19D2" w:rsidRPr="006B2359" w14:paraId="093680C9" w14:textId="77777777" w:rsidTr="00EA19D2">
            <w:trPr>
              <w:trHeight w:val="250"/>
            </w:trPr>
            <w:tc>
              <w:tcPr>
                <w:tcW w:w="2404" w:type="dxa"/>
                <w:tcBorders>
                  <w:bottom w:val="single" w:sz="4" w:space="0" w:color="auto"/>
                </w:tcBorders>
              </w:tcPr>
              <w:p w14:paraId="00D213D6" w14:textId="77777777" w:rsidR="00EA19D2" w:rsidRPr="006B2359" w:rsidRDefault="00EA19D2" w:rsidP="00EA19D2">
                <w:pPr>
                  <w:rPr>
                    <w:rFonts w:ascii="Times New Roman" w:hAnsi="Times New Roman"/>
                    <w:b/>
                    <w:sz w:val="24"/>
                    <w:szCs w:val="24"/>
                    <w:lang w:val="en-US"/>
                  </w:rPr>
                </w:pPr>
                <w:r w:rsidRPr="006B2359">
                  <w:rPr>
                    <w:rFonts w:ascii="Times New Roman" w:hAnsi="Times New Roman"/>
                    <w:b/>
                    <w:sz w:val="24"/>
                    <w:szCs w:val="24"/>
                    <w:lang w:val="en-US"/>
                  </w:rPr>
                  <w:t>V</w:t>
                </w:r>
              </w:p>
            </w:tc>
            <w:tc>
              <w:tcPr>
                <w:tcW w:w="288" w:type="dxa"/>
              </w:tcPr>
              <w:p w14:paraId="164FABEC" w14:textId="77777777" w:rsidR="00EA19D2" w:rsidRPr="00C6527C" w:rsidRDefault="00EA19D2" w:rsidP="00EA19D2">
                <w:pPr>
                  <w:jc w:val="right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C6527C">
                  <w:rPr>
                    <w:rFonts w:ascii="Times New Roman" w:hAnsi="Times New Roman"/>
                    <w:b/>
                    <w:sz w:val="24"/>
                    <w:szCs w:val="24"/>
                  </w:rPr>
                  <w:t>/</w:t>
                </w:r>
              </w:p>
            </w:tc>
            <w:sdt>
              <w:sdtPr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id w:val="-1820806776"/>
                <w:placeholder>
                  <w:docPart w:val="1D71C8BF1D8241DF9D4ADCF357FFC14A"/>
                </w:placeholder>
                <w:showingPlcHdr/>
                <w15:color w:val="FF0000"/>
              </w:sdtPr>
              <w:sdtEndPr/>
              <w:sdtContent>
                <w:tc>
                  <w:tcPr>
                    <w:tcW w:w="3970" w:type="dxa"/>
                    <w:tcBorders>
                      <w:bottom w:val="single" w:sz="4" w:space="0" w:color="auto"/>
                    </w:tcBorders>
                  </w:tcPr>
                  <w:p w14:paraId="0983328A" w14:textId="77777777" w:rsidR="00EA19D2" w:rsidRPr="00C6527C" w:rsidRDefault="00C6527C" w:rsidP="00C6527C">
                    <w:pPr>
                      <w:ind w:firstLine="181"/>
                      <w:rPr>
                        <w:rFonts w:ascii="Times New Roman" w:hAnsi="Times New Roman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 w:rsidRPr="00C6527C">
                      <w:rPr>
                        <w:rStyle w:val="a9"/>
                        <w:rFonts w:ascii="Times New Roman" w:hAnsi="Times New Roman"/>
                        <w:b/>
                        <w:color w:val="FF0000"/>
                        <w:sz w:val="24"/>
                        <w:szCs w:val="24"/>
                      </w:rPr>
                      <w:t>Введите фамилию И.О.</w:t>
                    </w:r>
                  </w:p>
                </w:tc>
              </w:sdtContent>
            </w:sdt>
          </w:tr>
          <w:tr w:rsidR="00EA19D2" w:rsidRPr="006B2359" w14:paraId="3BBE7C33" w14:textId="77777777" w:rsidTr="00EA19D2">
            <w:trPr>
              <w:trHeight w:val="259"/>
            </w:trPr>
            <w:tc>
              <w:tcPr>
                <w:tcW w:w="2404" w:type="dxa"/>
                <w:tcBorders>
                  <w:top w:val="single" w:sz="4" w:space="0" w:color="auto"/>
                </w:tcBorders>
              </w:tcPr>
              <w:p w14:paraId="0AF75409" w14:textId="77777777" w:rsidR="00EA19D2" w:rsidRPr="006B2359" w:rsidRDefault="00EA19D2" w:rsidP="00274F77">
                <w:pPr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6B2359">
                  <w:rPr>
                    <w:rFonts w:ascii="Times New Roman" w:hAnsi="Times New Roman"/>
                    <w:sz w:val="24"/>
                    <w:szCs w:val="24"/>
                    <w:vertAlign w:val="superscript"/>
                  </w:rPr>
                  <w:t xml:space="preserve">личная подпись </w:t>
                </w:r>
              </w:p>
            </w:tc>
            <w:tc>
              <w:tcPr>
                <w:tcW w:w="288" w:type="dxa"/>
              </w:tcPr>
              <w:p w14:paraId="4D5F9128" w14:textId="77777777" w:rsidR="00EA19D2" w:rsidRPr="006B2359" w:rsidRDefault="00EA19D2" w:rsidP="00EA19D2">
                <w:pPr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c>
            <w:tc>
              <w:tcPr>
                <w:tcW w:w="3970" w:type="dxa"/>
                <w:tcBorders>
                  <w:top w:val="single" w:sz="4" w:space="0" w:color="auto"/>
                </w:tcBorders>
              </w:tcPr>
              <w:p w14:paraId="66509058" w14:textId="77777777" w:rsidR="00EA19D2" w:rsidRPr="006B2359" w:rsidRDefault="00EA19D2" w:rsidP="00274F77">
                <w:pPr>
                  <w:jc w:val="center"/>
                  <w:rPr>
                    <w:rFonts w:ascii="Times New Roman" w:hAnsi="Times New Roman"/>
                    <w:sz w:val="24"/>
                    <w:szCs w:val="24"/>
                    <w:vertAlign w:val="superscript"/>
                  </w:rPr>
                </w:pPr>
                <w:r w:rsidRPr="006B2359">
                  <w:rPr>
                    <w:rFonts w:ascii="Times New Roman" w:hAnsi="Times New Roman"/>
                    <w:sz w:val="24"/>
                    <w:szCs w:val="24"/>
                    <w:vertAlign w:val="superscript"/>
                  </w:rPr>
                  <w:t xml:space="preserve">Фамилия И.О. </w:t>
                </w:r>
              </w:p>
            </w:tc>
          </w:tr>
        </w:tbl>
        <w:p w14:paraId="15AF9083" w14:textId="77777777" w:rsidR="009F5EF8" w:rsidRPr="006B2359" w:rsidRDefault="00EF0E36" w:rsidP="00EA19D2">
          <w:pPr>
            <w:spacing w:after="0"/>
            <w:jc w:val="both"/>
            <w:rPr>
              <w:rFonts w:ascii="Times New Roman" w:hAnsi="Times New Roman"/>
              <w:bCs/>
              <w:color w:val="000000"/>
              <w:sz w:val="24"/>
              <w:szCs w:val="24"/>
            </w:rPr>
          </w:pPr>
          <w:r w:rsidRPr="00EF0E36">
            <w:rPr>
              <w:rFonts w:ascii="Times New Roman" w:hAnsi="Times New Roman"/>
              <w:bCs/>
              <w:color w:val="000000"/>
              <w:sz w:val="24"/>
              <w:szCs w:val="24"/>
            </w:rPr>
            <w:t> </w:t>
          </w:r>
        </w:p>
        <w:p w14:paraId="0B47BF38" w14:textId="77777777" w:rsidR="00EA1C12" w:rsidRPr="006B2359" w:rsidRDefault="0084421F" w:rsidP="00EA19D2">
          <w:pPr>
            <w:spacing w:after="0" w:line="360" w:lineRule="auto"/>
            <w:ind w:firstLine="142"/>
            <w:jc w:val="right"/>
            <w:rPr>
              <w:rFonts w:ascii="Times New Roman" w:hAnsi="Times New Roman"/>
              <w:b/>
              <w:bCs/>
              <w:sz w:val="24"/>
              <w:szCs w:val="24"/>
            </w:rPr>
          </w:pPr>
          <w:sdt>
            <w:sdt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alias w:val="Выберите дату из календаря"/>
              <w:tag w:val="Выберите дату из календаря"/>
              <w:id w:val="-387569066"/>
              <w:placeholder>
                <w:docPart w:val="804A824571F949A2BA02D2F9081E95E1"/>
              </w:placeholder>
              <w:showingPlcHdr/>
              <w15:color w:val="FF0000"/>
              <w:date>
                <w:dateFormat w:val="d MMMM yyyy 'г.'"/>
                <w:lid w:val="ru-RU"/>
                <w:storeMappedDataAs w:val="dateTime"/>
                <w:calendar w:val="gregorian"/>
              </w:date>
            </w:sdtPr>
            <w:sdtEndPr/>
            <w:sdtContent>
              <w:r w:rsidR="00EA19D2" w:rsidRPr="00EA19D2">
                <w:rPr>
                  <w:rStyle w:val="a9"/>
                  <w:rFonts w:ascii="Times New Roman" w:hAnsi="Times New Roman"/>
                  <w:b/>
                  <w:color w:val="FF0000"/>
                  <w:sz w:val="24"/>
                  <w:szCs w:val="24"/>
                </w:rPr>
                <w:t>Выберите дату</w:t>
              </w:r>
            </w:sdtContent>
          </w:sdt>
          <w:r w:rsidR="00EA19D2">
            <w:rPr>
              <w:rFonts w:ascii="Times New Roman" w:hAnsi="Times New Roman"/>
              <w:b/>
              <w:bCs/>
              <w:sz w:val="24"/>
              <w:szCs w:val="24"/>
            </w:rPr>
            <w:t xml:space="preserve"> </w:t>
          </w:r>
          <w:r w:rsidR="00660DD9">
            <w:rPr>
              <w:rFonts w:ascii="Times New Roman" w:hAnsi="Times New Roman"/>
              <w:b/>
              <w:bCs/>
              <w:sz w:val="24"/>
              <w:szCs w:val="24"/>
            </w:rPr>
            <w:fldChar w:fldCharType="begin">
              <w:ffData>
                <w:name w:val="ТекстовоеПоле1"/>
                <w:enabled/>
                <w:calcOnExit w:val="0"/>
                <w:textInput/>
              </w:ffData>
            </w:fldChar>
          </w:r>
          <w:r w:rsidR="00660DD9">
            <w:rPr>
              <w:rFonts w:ascii="Times New Roman" w:hAnsi="Times New Roman"/>
              <w:b/>
              <w:bCs/>
              <w:sz w:val="24"/>
              <w:szCs w:val="24"/>
            </w:rPr>
            <w:instrText xml:space="preserve"> FORMTEXT </w:instrText>
          </w:r>
          <w:r w:rsidR="00660DD9">
            <w:rPr>
              <w:rFonts w:ascii="Times New Roman" w:hAnsi="Times New Roman"/>
              <w:b/>
              <w:bCs/>
              <w:sz w:val="24"/>
              <w:szCs w:val="24"/>
            </w:rPr>
          </w:r>
          <w:r w:rsidR="00660DD9">
            <w:rPr>
              <w:rFonts w:ascii="Times New Roman" w:hAnsi="Times New Roman"/>
              <w:b/>
              <w:bCs/>
              <w:sz w:val="24"/>
              <w:szCs w:val="24"/>
            </w:rPr>
            <w:fldChar w:fldCharType="separate"/>
          </w:r>
          <w:r w:rsidR="00660DD9">
            <w:rPr>
              <w:rFonts w:ascii="Times New Roman" w:hAnsi="Times New Roman"/>
              <w:b/>
              <w:bCs/>
              <w:noProof/>
              <w:sz w:val="24"/>
              <w:szCs w:val="24"/>
            </w:rPr>
            <w:t> </w:t>
          </w:r>
          <w:r w:rsidR="00660DD9">
            <w:rPr>
              <w:rFonts w:ascii="Times New Roman" w:hAnsi="Times New Roman"/>
              <w:b/>
              <w:bCs/>
              <w:noProof/>
              <w:sz w:val="24"/>
              <w:szCs w:val="24"/>
            </w:rPr>
            <w:t> </w:t>
          </w:r>
          <w:r w:rsidR="00660DD9">
            <w:rPr>
              <w:rFonts w:ascii="Times New Roman" w:hAnsi="Times New Roman"/>
              <w:b/>
              <w:bCs/>
              <w:noProof/>
              <w:sz w:val="24"/>
              <w:szCs w:val="24"/>
            </w:rPr>
            <w:t> </w:t>
          </w:r>
          <w:r w:rsidR="00660DD9">
            <w:rPr>
              <w:rFonts w:ascii="Times New Roman" w:hAnsi="Times New Roman"/>
              <w:b/>
              <w:bCs/>
              <w:noProof/>
              <w:sz w:val="24"/>
              <w:szCs w:val="24"/>
            </w:rPr>
            <w:t> </w:t>
          </w:r>
          <w:r w:rsidR="00660DD9">
            <w:rPr>
              <w:rFonts w:ascii="Times New Roman" w:hAnsi="Times New Roman"/>
              <w:b/>
              <w:bCs/>
              <w:noProof/>
              <w:sz w:val="24"/>
              <w:szCs w:val="24"/>
            </w:rPr>
            <w:t> </w:t>
          </w:r>
          <w:r w:rsidR="00660DD9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  <w:p w14:paraId="5A7F81B6" w14:textId="77777777" w:rsidR="00EA1C12" w:rsidRDefault="00EA1C12" w:rsidP="00815308">
          <w:pPr>
            <w:spacing w:after="0" w:line="360" w:lineRule="auto"/>
            <w:ind w:firstLine="720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14:paraId="68A01010" w14:textId="77777777" w:rsidR="006E58C1" w:rsidRPr="006B2359" w:rsidRDefault="006E58C1" w:rsidP="00815308">
          <w:pPr>
            <w:spacing w:after="0" w:line="360" w:lineRule="auto"/>
            <w:ind w:firstLine="720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14:paraId="5F9513B2" w14:textId="77777777" w:rsidR="00815308" w:rsidRPr="00A6603B" w:rsidRDefault="006A367D" w:rsidP="00815308">
          <w:pPr>
            <w:spacing w:after="0" w:line="360" w:lineRule="auto"/>
            <w:ind w:firstLine="720"/>
            <w:jc w:val="center"/>
            <w:rPr>
              <w:rFonts w:ascii="Times New Roman" w:hAnsi="Times New Roman"/>
              <w:b/>
              <w:bCs/>
              <w:sz w:val="20"/>
              <w:szCs w:val="20"/>
            </w:rPr>
          </w:pPr>
          <w:r w:rsidRPr="00A6603B">
            <w:rPr>
              <w:rFonts w:ascii="Times New Roman" w:hAnsi="Times New Roman"/>
              <w:b/>
              <w:bCs/>
              <w:sz w:val="20"/>
              <w:szCs w:val="20"/>
            </w:rPr>
            <w:t>При поступлении на обучение на места в рамках контрольных цифр:</w:t>
          </w:r>
        </w:p>
        <w:tbl>
          <w:tblPr>
            <w:tblStyle w:val="a5"/>
            <w:tblW w:w="0" w:type="auto"/>
            <w:tblInd w:w="137" w:type="dxa"/>
            <w:tblLook w:val="04A0" w:firstRow="1" w:lastRow="0" w:firstColumn="1" w:lastColumn="0" w:noHBand="0" w:noVBand="1"/>
          </w:tblPr>
          <w:tblGrid>
            <w:gridCol w:w="10348"/>
          </w:tblGrid>
          <w:tr w:rsidR="00815308" w:rsidRPr="00A6603B" w14:paraId="1F713032" w14:textId="77777777" w:rsidTr="00DE4C57">
            <w:trPr>
              <w:trHeight w:val="1158"/>
            </w:trPr>
            <w:tc>
              <w:tcPr>
                <w:tcW w:w="10348" w:type="dxa"/>
              </w:tcPr>
              <w:p w14:paraId="7521845A" w14:textId="77777777" w:rsidR="00815308" w:rsidRPr="00A6603B" w:rsidRDefault="006A367D" w:rsidP="00274F77">
                <w:pPr>
                  <w:jc w:val="both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A6603B">
                  <w:rPr>
                    <w:rFonts w:ascii="Times New Roman" w:hAnsi="Times New Roman"/>
                    <w:sz w:val="20"/>
                    <w:szCs w:val="20"/>
                  </w:rPr>
                  <w:t xml:space="preserve">        </w:t>
                </w:r>
                <w:r w:rsidR="00DE4C57" w:rsidRPr="00A6603B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при поступлении на обучение по программам магистратуры</w:t>
                </w:r>
                <w:r w:rsidR="00DE4C57" w:rsidRPr="00A6603B">
                  <w:rPr>
                    <w:rFonts w:ascii="Times New Roman" w:hAnsi="Times New Roman"/>
                    <w:sz w:val="20"/>
                    <w:szCs w:val="20"/>
                  </w:rPr>
                  <w:t xml:space="preserve"> – подтверждаю отсутствие диплома специалиста, диплома магистра (за исключением поступающих, имеющих высшее профессиональное образование, подтверждаемое присвоением им квалификации «дипломированный специалист»)</w:t>
                </w:r>
              </w:p>
              <w:tbl>
                <w:tblPr>
                  <w:tblStyle w:val="a5"/>
                  <w:tblW w:w="0" w:type="auto"/>
                  <w:jc w:val="right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2484"/>
                </w:tblGrid>
                <w:tr w:rsidR="00815308" w:rsidRPr="00A6603B" w14:paraId="150EECE4" w14:textId="77777777" w:rsidTr="008F65AC">
                  <w:trPr>
                    <w:trHeight w:val="178"/>
                    <w:jc w:val="right"/>
                  </w:trPr>
                  <w:tc>
                    <w:tcPr>
                      <w:tcW w:w="2484" w:type="dxa"/>
                      <w:tcBorders>
                        <w:bottom w:val="single" w:sz="4" w:space="0" w:color="auto"/>
                      </w:tcBorders>
                    </w:tcPr>
                    <w:p w14:paraId="21DF7818" w14:textId="77777777" w:rsidR="006A367D" w:rsidRPr="00A6603B" w:rsidRDefault="005C1C09" w:rsidP="005C1C09">
                      <w:pP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A6603B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en-US"/>
                        </w:rPr>
                        <w:t>V</w:t>
                      </w:r>
                    </w:p>
                  </w:tc>
                </w:tr>
                <w:tr w:rsidR="00815308" w:rsidRPr="00A6603B" w14:paraId="10349D74" w14:textId="77777777" w:rsidTr="008F65AC">
                  <w:trPr>
                    <w:trHeight w:val="189"/>
                    <w:jc w:val="right"/>
                  </w:trPr>
                  <w:tc>
                    <w:tcPr>
                      <w:tcW w:w="2484" w:type="dxa"/>
                      <w:tcBorders>
                        <w:top w:val="single" w:sz="4" w:space="0" w:color="auto"/>
                      </w:tcBorders>
                    </w:tcPr>
                    <w:p w14:paraId="78A294D5" w14:textId="77777777" w:rsidR="006A367D" w:rsidRPr="00A6603B" w:rsidRDefault="006A367D" w:rsidP="00274F77">
                      <w:pPr>
                        <w:jc w:val="center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vertAlign w:val="superscript"/>
                        </w:rPr>
                      </w:pPr>
                      <w:r w:rsidRPr="00A6603B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vertAlign w:val="superscript"/>
                        </w:rPr>
                        <w:t>личная подпись</w:t>
                      </w:r>
                    </w:p>
                  </w:tc>
                </w:tr>
              </w:tbl>
              <w:p w14:paraId="4D89182C" w14:textId="77777777" w:rsidR="006A367D" w:rsidRPr="00A6603B" w:rsidRDefault="006A367D" w:rsidP="009F5EF8">
                <w:pPr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  <w:r w:rsidRPr="00A6603B">
                  <w:rPr>
                    <w:rFonts w:ascii="Times New Roman" w:hAnsi="Times New Roman"/>
                    <w:sz w:val="20"/>
                    <w:szCs w:val="20"/>
                  </w:rPr>
                  <w:t xml:space="preserve">        </w:t>
                </w:r>
              </w:p>
            </w:tc>
          </w:tr>
        </w:tbl>
        <w:p w14:paraId="5452AA55" w14:textId="77777777" w:rsidR="009F5EF8" w:rsidRPr="00A6603B" w:rsidRDefault="009F5EF8" w:rsidP="006F10A7">
          <w:pPr>
            <w:spacing w:after="0"/>
            <w:jc w:val="right"/>
            <w:rPr>
              <w:rFonts w:ascii="Times New Roman" w:hAnsi="Times New Roman"/>
              <w:sz w:val="20"/>
              <w:szCs w:val="20"/>
            </w:rPr>
          </w:pPr>
        </w:p>
        <w:p w14:paraId="025D5341" w14:textId="292624C0" w:rsidR="00C76AD4" w:rsidRPr="006B2359" w:rsidRDefault="00721758" w:rsidP="006F10A7">
          <w:pPr>
            <w:spacing w:after="0"/>
            <w:jc w:val="right"/>
            <w:rPr>
              <w:rFonts w:ascii="Times New Roman" w:hAnsi="Times New Roman"/>
              <w:sz w:val="24"/>
              <w:szCs w:val="24"/>
            </w:rPr>
          </w:pPr>
        </w:p>
      </w:sdtContent>
    </w:sdt>
    <w:sectPr w:rsidR="00C76AD4" w:rsidRPr="006B2359" w:rsidSect="008020C1">
      <w:pgSz w:w="11926" w:h="16867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AE490" w14:textId="77777777" w:rsidR="0084421F" w:rsidRDefault="0084421F" w:rsidP="00F575C8">
      <w:pPr>
        <w:spacing w:after="0" w:line="240" w:lineRule="auto"/>
      </w:pPr>
      <w:r>
        <w:separator/>
      </w:r>
    </w:p>
  </w:endnote>
  <w:endnote w:type="continuationSeparator" w:id="0">
    <w:p w14:paraId="6777B7A3" w14:textId="77777777" w:rsidR="0084421F" w:rsidRDefault="0084421F" w:rsidP="00F5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EFEA8" w14:textId="77777777" w:rsidR="0084421F" w:rsidRDefault="0084421F" w:rsidP="00F575C8">
      <w:pPr>
        <w:spacing w:after="0" w:line="240" w:lineRule="auto"/>
      </w:pPr>
      <w:r>
        <w:separator/>
      </w:r>
    </w:p>
  </w:footnote>
  <w:footnote w:type="continuationSeparator" w:id="0">
    <w:p w14:paraId="6976784B" w14:textId="77777777" w:rsidR="0084421F" w:rsidRDefault="0084421F" w:rsidP="00F57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C527F"/>
    <w:multiLevelType w:val="hybridMultilevel"/>
    <w:tmpl w:val="2C066270"/>
    <w:lvl w:ilvl="0" w:tplc="3D74171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FD"/>
    <w:rsid w:val="00001EB0"/>
    <w:rsid w:val="0000601C"/>
    <w:rsid w:val="00012C5A"/>
    <w:rsid w:val="000C44FD"/>
    <w:rsid w:val="000C6683"/>
    <w:rsid w:val="000D1058"/>
    <w:rsid w:val="000D2F2E"/>
    <w:rsid w:val="000E0408"/>
    <w:rsid w:val="000E2F89"/>
    <w:rsid w:val="000E7A9C"/>
    <w:rsid w:val="001133B6"/>
    <w:rsid w:val="00115E6D"/>
    <w:rsid w:val="001336E8"/>
    <w:rsid w:val="00137649"/>
    <w:rsid w:val="00137989"/>
    <w:rsid w:val="00137CCF"/>
    <w:rsid w:val="0014123A"/>
    <w:rsid w:val="0014771B"/>
    <w:rsid w:val="001577E7"/>
    <w:rsid w:val="001636B1"/>
    <w:rsid w:val="00163918"/>
    <w:rsid w:val="0017213C"/>
    <w:rsid w:val="00181490"/>
    <w:rsid w:val="00181D59"/>
    <w:rsid w:val="00182252"/>
    <w:rsid w:val="00196113"/>
    <w:rsid w:val="001D03FA"/>
    <w:rsid w:val="001E11DB"/>
    <w:rsid w:val="001E1587"/>
    <w:rsid w:val="001F45EE"/>
    <w:rsid w:val="00205DDF"/>
    <w:rsid w:val="00274F77"/>
    <w:rsid w:val="002818AB"/>
    <w:rsid w:val="0029716F"/>
    <w:rsid w:val="002A03FC"/>
    <w:rsid w:val="002B0E9F"/>
    <w:rsid w:val="002B757A"/>
    <w:rsid w:val="002B7F2F"/>
    <w:rsid w:val="002C1882"/>
    <w:rsid w:val="002C2334"/>
    <w:rsid w:val="002E3FC6"/>
    <w:rsid w:val="002F0D5C"/>
    <w:rsid w:val="002F5A8B"/>
    <w:rsid w:val="002F71C7"/>
    <w:rsid w:val="00310E7A"/>
    <w:rsid w:val="003124BF"/>
    <w:rsid w:val="00323156"/>
    <w:rsid w:val="00323ABF"/>
    <w:rsid w:val="00325962"/>
    <w:rsid w:val="0034105A"/>
    <w:rsid w:val="00343E0F"/>
    <w:rsid w:val="00345A38"/>
    <w:rsid w:val="00345CEA"/>
    <w:rsid w:val="00351DDA"/>
    <w:rsid w:val="00387498"/>
    <w:rsid w:val="0039137B"/>
    <w:rsid w:val="003915F2"/>
    <w:rsid w:val="003A17A0"/>
    <w:rsid w:val="003A3916"/>
    <w:rsid w:val="003F61F2"/>
    <w:rsid w:val="00424384"/>
    <w:rsid w:val="0042614B"/>
    <w:rsid w:val="00437E56"/>
    <w:rsid w:val="00466356"/>
    <w:rsid w:val="004709CA"/>
    <w:rsid w:val="00473165"/>
    <w:rsid w:val="004737BB"/>
    <w:rsid w:val="00476999"/>
    <w:rsid w:val="0048573E"/>
    <w:rsid w:val="00485B44"/>
    <w:rsid w:val="00487B03"/>
    <w:rsid w:val="004917FF"/>
    <w:rsid w:val="0049589D"/>
    <w:rsid w:val="004A7BAA"/>
    <w:rsid w:val="004B349D"/>
    <w:rsid w:val="004C48E1"/>
    <w:rsid w:val="00510765"/>
    <w:rsid w:val="00514369"/>
    <w:rsid w:val="00514498"/>
    <w:rsid w:val="00520F19"/>
    <w:rsid w:val="0053648D"/>
    <w:rsid w:val="00547B93"/>
    <w:rsid w:val="0055753A"/>
    <w:rsid w:val="00557BC9"/>
    <w:rsid w:val="00576C23"/>
    <w:rsid w:val="005C1C09"/>
    <w:rsid w:val="005F46E7"/>
    <w:rsid w:val="005F617C"/>
    <w:rsid w:val="00606E48"/>
    <w:rsid w:val="00615398"/>
    <w:rsid w:val="00623E9E"/>
    <w:rsid w:val="00627E39"/>
    <w:rsid w:val="006378BC"/>
    <w:rsid w:val="006404DF"/>
    <w:rsid w:val="00641B61"/>
    <w:rsid w:val="006427F9"/>
    <w:rsid w:val="00655FB5"/>
    <w:rsid w:val="00660DD9"/>
    <w:rsid w:val="00662AB1"/>
    <w:rsid w:val="00672F93"/>
    <w:rsid w:val="00677A52"/>
    <w:rsid w:val="00682A05"/>
    <w:rsid w:val="0068713C"/>
    <w:rsid w:val="00697D6A"/>
    <w:rsid w:val="006A367D"/>
    <w:rsid w:val="006B2359"/>
    <w:rsid w:val="006D57DB"/>
    <w:rsid w:val="006D61B1"/>
    <w:rsid w:val="006E58C1"/>
    <w:rsid w:val="006F10A7"/>
    <w:rsid w:val="006F35CC"/>
    <w:rsid w:val="0070202D"/>
    <w:rsid w:val="00721758"/>
    <w:rsid w:val="007445ED"/>
    <w:rsid w:val="0075529B"/>
    <w:rsid w:val="00762297"/>
    <w:rsid w:val="00771FF8"/>
    <w:rsid w:val="00794C0B"/>
    <w:rsid w:val="007B4AC1"/>
    <w:rsid w:val="007C4576"/>
    <w:rsid w:val="007D16CE"/>
    <w:rsid w:val="007F6471"/>
    <w:rsid w:val="008020C1"/>
    <w:rsid w:val="00815308"/>
    <w:rsid w:val="00820AEF"/>
    <w:rsid w:val="0084421F"/>
    <w:rsid w:val="00852CE3"/>
    <w:rsid w:val="00856627"/>
    <w:rsid w:val="008568F6"/>
    <w:rsid w:val="00866ECF"/>
    <w:rsid w:val="00872B0E"/>
    <w:rsid w:val="00873A21"/>
    <w:rsid w:val="00874F85"/>
    <w:rsid w:val="008765BA"/>
    <w:rsid w:val="00881C9E"/>
    <w:rsid w:val="00886641"/>
    <w:rsid w:val="0089066E"/>
    <w:rsid w:val="00894E83"/>
    <w:rsid w:val="008A68F6"/>
    <w:rsid w:val="008D631A"/>
    <w:rsid w:val="008E19BD"/>
    <w:rsid w:val="008F02EC"/>
    <w:rsid w:val="008F4549"/>
    <w:rsid w:val="008F4689"/>
    <w:rsid w:val="008F65AC"/>
    <w:rsid w:val="009153BB"/>
    <w:rsid w:val="00941252"/>
    <w:rsid w:val="00945303"/>
    <w:rsid w:val="0096289E"/>
    <w:rsid w:val="00967702"/>
    <w:rsid w:val="00973D56"/>
    <w:rsid w:val="00995809"/>
    <w:rsid w:val="009B1D4E"/>
    <w:rsid w:val="009E21E4"/>
    <w:rsid w:val="009E2420"/>
    <w:rsid w:val="009F5EF8"/>
    <w:rsid w:val="00A30032"/>
    <w:rsid w:val="00A32391"/>
    <w:rsid w:val="00A3484A"/>
    <w:rsid w:val="00A403F8"/>
    <w:rsid w:val="00A6603B"/>
    <w:rsid w:val="00A86824"/>
    <w:rsid w:val="00AB5956"/>
    <w:rsid w:val="00B140D3"/>
    <w:rsid w:val="00B31229"/>
    <w:rsid w:val="00B31872"/>
    <w:rsid w:val="00B667C7"/>
    <w:rsid w:val="00B676D2"/>
    <w:rsid w:val="00B945BC"/>
    <w:rsid w:val="00BA6BE7"/>
    <w:rsid w:val="00BB35FB"/>
    <w:rsid w:val="00BB4282"/>
    <w:rsid w:val="00BD1CF0"/>
    <w:rsid w:val="00BD5D68"/>
    <w:rsid w:val="00BE1090"/>
    <w:rsid w:val="00BF2A36"/>
    <w:rsid w:val="00BF75C7"/>
    <w:rsid w:val="00C6527C"/>
    <w:rsid w:val="00C76AD4"/>
    <w:rsid w:val="00C83CAF"/>
    <w:rsid w:val="00C946D3"/>
    <w:rsid w:val="00CA0BBC"/>
    <w:rsid w:val="00CB2719"/>
    <w:rsid w:val="00CB44EB"/>
    <w:rsid w:val="00CD43C3"/>
    <w:rsid w:val="00CE6A06"/>
    <w:rsid w:val="00CF064A"/>
    <w:rsid w:val="00CF60B8"/>
    <w:rsid w:val="00D52740"/>
    <w:rsid w:val="00D63567"/>
    <w:rsid w:val="00D65F7A"/>
    <w:rsid w:val="00D92503"/>
    <w:rsid w:val="00D93F32"/>
    <w:rsid w:val="00D977EF"/>
    <w:rsid w:val="00DB3DB0"/>
    <w:rsid w:val="00DB5535"/>
    <w:rsid w:val="00DD395C"/>
    <w:rsid w:val="00DD3D23"/>
    <w:rsid w:val="00DE4C57"/>
    <w:rsid w:val="00DF3046"/>
    <w:rsid w:val="00DF4489"/>
    <w:rsid w:val="00DF5AFD"/>
    <w:rsid w:val="00E41098"/>
    <w:rsid w:val="00E82C16"/>
    <w:rsid w:val="00E902C0"/>
    <w:rsid w:val="00EA19D2"/>
    <w:rsid w:val="00EA1C12"/>
    <w:rsid w:val="00EE2535"/>
    <w:rsid w:val="00EE4225"/>
    <w:rsid w:val="00EF0E36"/>
    <w:rsid w:val="00EF69A9"/>
    <w:rsid w:val="00F04F95"/>
    <w:rsid w:val="00F062FD"/>
    <w:rsid w:val="00F11171"/>
    <w:rsid w:val="00F463DD"/>
    <w:rsid w:val="00F46A57"/>
    <w:rsid w:val="00F57202"/>
    <w:rsid w:val="00F575C8"/>
    <w:rsid w:val="00F645B7"/>
    <w:rsid w:val="00F83DBA"/>
    <w:rsid w:val="00FC4EE7"/>
    <w:rsid w:val="00FD609F"/>
    <w:rsid w:val="00FE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FEE7AD"/>
  <w14:defaultImageDpi w14:val="96"/>
  <w15:docId w15:val="{2E894B56-494D-4B08-A3F3-F545B8BB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44F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C4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"/>
    <w:rsid w:val="00F575C8"/>
    <w:rPr>
      <w:rFonts w:ascii="Times New Roman" w:hAnsi="Times New Roman"/>
      <w:b/>
      <w:i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a6">
    <w:name w:val="footnote text"/>
    <w:basedOn w:val="a"/>
    <w:link w:val="a7"/>
    <w:uiPriority w:val="99"/>
    <w:semiHidden/>
    <w:unhideWhenUsed/>
    <w:rsid w:val="00F575C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F575C8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575C8"/>
    <w:rPr>
      <w:rFonts w:cs="Times New Roman"/>
      <w:vertAlign w:val="superscript"/>
    </w:rPr>
  </w:style>
  <w:style w:type="character" w:styleId="a9">
    <w:name w:val="Placeholder Text"/>
    <w:basedOn w:val="a0"/>
    <w:uiPriority w:val="99"/>
    <w:semiHidden/>
    <w:rsid w:val="009F5EF8"/>
    <w:rPr>
      <w:color w:val="808080"/>
    </w:rPr>
  </w:style>
  <w:style w:type="character" w:styleId="aa">
    <w:name w:val="Hyperlink"/>
    <w:basedOn w:val="a0"/>
    <w:uiPriority w:val="99"/>
    <w:rsid w:val="002B7F2F"/>
    <w:rPr>
      <w:color w:val="0563C1" w:themeColor="hyperlink"/>
      <w:u w:val="single"/>
    </w:rPr>
  </w:style>
  <w:style w:type="character" w:styleId="ab">
    <w:name w:val="FollowedHyperlink"/>
    <w:basedOn w:val="a0"/>
    <w:uiPriority w:val="99"/>
    <w:rsid w:val="002B7F2F"/>
    <w:rPr>
      <w:color w:val="954F72" w:themeColor="followedHyperlink"/>
      <w:u w:val="single"/>
    </w:rPr>
  </w:style>
  <w:style w:type="table" w:styleId="-3">
    <w:name w:val="Light List Accent 3"/>
    <w:basedOn w:val="a1"/>
    <w:uiPriority w:val="61"/>
    <w:rsid w:val="00345A38"/>
    <w:pPr>
      <w:spacing w:after="0" w:line="240" w:lineRule="auto"/>
    </w:pPr>
    <w:rPr>
      <w:rFonts w:cstheme="min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ac">
    <w:name w:val="Strong"/>
    <w:basedOn w:val="a0"/>
    <w:uiPriority w:val="22"/>
    <w:qFormat/>
    <w:rsid w:val="00660DD9"/>
    <w:rPr>
      <w:b/>
      <w:bCs/>
    </w:rPr>
  </w:style>
  <w:style w:type="character" w:styleId="ad">
    <w:name w:val="Emphasis"/>
    <w:basedOn w:val="a0"/>
    <w:uiPriority w:val="20"/>
    <w:qFormat/>
    <w:rsid w:val="00660DD9"/>
    <w:rPr>
      <w:i/>
      <w:iCs/>
    </w:rPr>
  </w:style>
  <w:style w:type="paragraph" w:styleId="ae">
    <w:name w:val="List Paragraph"/>
    <w:basedOn w:val="a"/>
    <w:uiPriority w:val="34"/>
    <w:qFormat/>
    <w:rsid w:val="00C6527C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9B1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iem.tltsu.ru/upload/docs/&#1042;&#1089;&#1090;&#1091;&#1087;&#1080;&#1090;&#1077;&#1083;&#1100;&#1085;&#1099;&#1077;/Change_2_pdf_2021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iem.tltsu.ru/competition-2018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c-priem@tltsu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61084EBD804FEAAA1F549B1D3621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917549-CF43-41DD-B9AE-2A11E6B02DD1}"/>
      </w:docPartPr>
      <w:docPartBody>
        <w:p w:rsidR="001D54E2" w:rsidRDefault="00497E9D" w:rsidP="00497E9D">
          <w:pPr>
            <w:pStyle w:val="D661084EBD804FEAAA1F549B1D36211132"/>
          </w:pPr>
          <w:r>
            <w:rPr>
              <w:rStyle w:val="a3"/>
              <w:rFonts w:ascii="Times New Roman" w:hAnsi="Times New Roman"/>
              <w:b/>
              <w:color w:val="FF0000"/>
            </w:rPr>
            <w:t>Введите имя</w:t>
          </w:r>
        </w:p>
      </w:docPartBody>
    </w:docPart>
    <w:docPart>
      <w:docPartPr>
        <w:name w:val="3CF7490DD14A42839B54330583E4F6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A2334E-5EBF-47A8-8DE7-75F59300D9A7}"/>
      </w:docPartPr>
      <w:docPartBody>
        <w:p w:rsidR="001D54E2" w:rsidRDefault="00497E9D" w:rsidP="00497E9D">
          <w:pPr>
            <w:pStyle w:val="3CF7490DD14A42839B54330583E4F62532"/>
          </w:pPr>
          <w:r w:rsidRPr="00EA19D2">
            <w:rPr>
              <w:rStyle w:val="a3"/>
              <w:rFonts w:ascii="Times New Roman" w:hAnsi="Times New Roman"/>
              <w:b/>
              <w:i/>
              <w:color w:val="FF0000"/>
            </w:rPr>
            <w:t>-</w:t>
          </w:r>
        </w:p>
      </w:docPartBody>
    </w:docPart>
    <w:docPart>
      <w:docPartPr>
        <w:name w:val="97D7B3272EDD4C61BD2071593CD0ED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7B7E13-1DEE-4034-81C6-C3CFE1B646C5}"/>
      </w:docPartPr>
      <w:docPartBody>
        <w:p w:rsidR="001D54E2" w:rsidRDefault="00497E9D" w:rsidP="00497E9D">
          <w:pPr>
            <w:pStyle w:val="97D7B3272EDD4C61BD2071593CD0EDC532"/>
          </w:pPr>
          <w:r w:rsidRPr="00EA19D2">
            <w:rPr>
              <w:rStyle w:val="a3"/>
              <w:rFonts w:ascii="Times New Roman" w:hAnsi="Times New Roman"/>
              <w:b/>
              <w:color w:val="FF0000"/>
            </w:rPr>
            <w:t>+7</w:t>
          </w:r>
        </w:p>
      </w:docPartBody>
    </w:docPart>
    <w:docPart>
      <w:docPartPr>
        <w:name w:val="798AA163B7C04255B1EE7D6C93278E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427B59-CE66-4896-8562-6B53F7D78133}"/>
      </w:docPartPr>
      <w:docPartBody>
        <w:p w:rsidR="001D54E2" w:rsidRDefault="00497E9D" w:rsidP="00497E9D">
          <w:pPr>
            <w:pStyle w:val="798AA163B7C04255B1EE7D6C93278EC532"/>
          </w:pPr>
          <w:r w:rsidRPr="00EA19D2">
            <w:rPr>
              <w:rStyle w:val="a3"/>
              <w:rFonts w:ascii="Times New Roman" w:hAnsi="Times New Roman"/>
              <w:b/>
              <w:color w:val="FF0000"/>
            </w:rPr>
            <w:t>Электронная почта</w:t>
          </w:r>
        </w:p>
      </w:docPartBody>
    </w:docPart>
    <w:docPart>
      <w:docPartPr>
        <w:name w:val="B10513DB28FA4C0A9E74EF66E417EA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2E9C6A-0F81-474B-A140-9FB7C03FBA95}"/>
      </w:docPartPr>
      <w:docPartBody>
        <w:p w:rsidR="00A31F69" w:rsidRDefault="00497E9D" w:rsidP="00497E9D">
          <w:pPr>
            <w:pStyle w:val="B10513DB28FA4C0A9E74EF66E417EA5B16"/>
          </w:pPr>
          <w:r w:rsidRPr="00343E0F">
            <w:rPr>
              <w:rStyle w:val="a3"/>
              <w:rFonts w:ascii="Times New Roman" w:hAnsi="Times New Roman"/>
              <w:b/>
              <w:color w:val="FF0000"/>
              <w:sz w:val="24"/>
              <w:szCs w:val="24"/>
            </w:rPr>
            <w:t>Введите фамилию</w:t>
          </w:r>
        </w:p>
      </w:docPartBody>
    </w:docPart>
    <w:docPart>
      <w:docPartPr>
        <w:name w:val="804A824571F949A2BA02D2F9081E95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7EEFDF-4FF9-4731-B509-1FFC5B502E7C}"/>
      </w:docPartPr>
      <w:docPartBody>
        <w:p w:rsidR="00E01279" w:rsidRDefault="00497E9D" w:rsidP="00497E9D">
          <w:pPr>
            <w:pStyle w:val="804A824571F949A2BA02D2F9081E95E110"/>
          </w:pPr>
          <w:r w:rsidRPr="00EA19D2">
            <w:rPr>
              <w:rStyle w:val="a3"/>
              <w:rFonts w:ascii="Times New Roman" w:hAnsi="Times New Roman"/>
              <w:b/>
              <w:color w:val="FF0000"/>
              <w:sz w:val="24"/>
              <w:szCs w:val="24"/>
            </w:rPr>
            <w:t>Выберите дату</w:t>
          </w:r>
        </w:p>
      </w:docPartBody>
    </w:docPart>
    <w:docPart>
      <w:docPartPr>
        <w:name w:val="ED21A782F70A487192F3E4B4B5E497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C2300B-530E-4FE0-995A-5DF385BF7804}"/>
      </w:docPartPr>
      <w:docPartBody>
        <w:p w:rsidR="00B0039F" w:rsidRDefault="00B26DF4" w:rsidP="00B26DF4">
          <w:pPr>
            <w:pStyle w:val="ED21A782F70A487192F3E4B4B5E49784"/>
          </w:pPr>
          <w:r w:rsidRPr="004F6A90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546D172560054214AFED42F41AD90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91FFE9-A6FC-408D-B9B4-A9C62CD340D9}"/>
      </w:docPartPr>
      <w:docPartBody>
        <w:p w:rsidR="00B0039F" w:rsidRDefault="00497E9D" w:rsidP="00497E9D">
          <w:pPr>
            <w:pStyle w:val="546D172560054214AFED42F41AD900B42"/>
          </w:pPr>
          <w:r w:rsidRPr="002C1882">
            <w:rPr>
              <w:rStyle w:val="a3"/>
              <w:rFonts w:ascii="Times New Roman" w:hAnsi="Times New Roman"/>
              <w:b/>
              <w:color w:val="FF0000"/>
              <w:sz w:val="24"/>
              <w:szCs w:val="24"/>
            </w:rPr>
            <w:t>Выберите направление из списка</w:t>
          </w:r>
        </w:p>
      </w:docPartBody>
    </w:docPart>
    <w:docPart>
      <w:docPartPr>
        <w:name w:val="7B5558EC4CED47049292F98B0BFED4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291898-7F06-4EC9-8850-B70660B465C6}"/>
      </w:docPartPr>
      <w:docPartBody>
        <w:p w:rsidR="00B0039F" w:rsidRDefault="00497E9D" w:rsidP="00497E9D">
          <w:pPr>
            <w:pStyle w:val="7B5558EC4CED47049292F98B0BFED4782"/>
          </w:pPr>
          <w:r w:rsidRPr="002C1882">
            <w:rPr>
              <w:rStyle w:val="a3"/>
              <w:rFonts w:ascii="Times New Roman" w:hAnsi="Times New Roman"/>
              <w:b/>
              <w:color w:val="FF0000"/>
              <w:sz w:val="24"/>
              <w:szCs w:val="24"/>
            </w:rPr>
            <w:t>Выберите места из списка</w:t>
          </w:r>
        </w:p>
      </w:docPartBody>
    </w:docPart>
    <w:docPart>
      <w:docPartPr>
        <w:name w:val="E07E2BAAC5B6448596D3FC8622EB93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EF47D3-C8DD-4D9F-B1F9-0A2B9E6960F8}"/>
      </w:docPartPr>
      <w:docPartBody>
        <w:p w:rsidR="00B0039F" w:rsidRDefault="00497E9D" w:rsidP="00497E9D">
          <w:pPr>
            <w:pStyle w:val="E07E2BAAC5B6448596D3FC8622EB932C2"/>
          </w:pPr>
          <w:r w:rsidRPr="002C1882">
            <w:rPr>
              <w:rStyle w:val="a3"/>
              <w:rFonts w:ascii="Times New Roman" w:hAnsi="Times New Roman"/>
              <w:b/>
              <w:color w:val="FF0000"/>
              <w:sz w:val="24"/>
              <w:szCs w:val="24"/>
            </w:rPr>
            <w:t>Выберите форму обучения из списка</w:t>
          </w:r>
        </w:p>
      </w:docPartBody>
    </w:docPart>
    <w:docPart>
      <w:docPartPr>
        <w:name w:val="116F3F1492504C558D7E2D1E679C50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6292F2-1F4C-402C-B0A1-AA6804EF651E}"/>
      </w:docPartPr>
      <w:docPartBody>
        <w:p w:rsidR="00B0039F" w:rsidRDefault="00497E9D" w:rsidP="00497E9D">
          <w:pPr>
            <w:pStyle w:val="116F3F1492504C558D7E2D1E679C509A2"/>
          </w:pPr>
          <w:r w:rsidRPr="002C1882">
            <w:rPr>
              <w:rStyle w:val="a3"/>
              <w:rFonts w:ascii="Times New Roman" w:hAnsi="Times New Roman"/>
              <w:b/>
              <w:color w:val="FF0000"/>
              <w:sz w:val="24"/>
              <w:szCs w:val="24"/>
            </w:rPr>
            <w:t>Выберите  действие из списка</w:t>
          </w:r>
        </w:p>
      </w:docPartBody>
    </w:docPart>
    <w:docPart>
      <w:docPartPr>
        <w:name w:val="CBF56B56AEF445668A18146E1B00C6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3AB6D-7CAF-4EF1-90F8-FF77FD811E54}"/>
      </w:docPartPr>
      <w:docPartBody>
        <w:p w:rsidR="00B0039F" w:rsidRDefault="00B26DF4" w:rsidP="00B26DF4">
          <w:pPr>
            <w:pStyle w:val="CBF56B56AEF445668A18146E1B00C683"/>
          </w:pPr>
          <w:r w:rsidRPr="004F6A90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C27A9612056D4C118A91652E802DC3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C0D230-F833-452E-9F8F-19877F3037D9}"/>
      </w:docPartPr>
      <w:docPartBody>
        <w:p w:rsidR="00B0039F" w:rsidRDefault="00497E9D" w:rsidP="00497E9D">
          <w:pPr>
            <w:pStyle w:val="C27A9612056D4C118A91652E802DC3C02"/>
          </w:pPr>
          <w:r w:rsidRPr="002C1882">
            <w:rPr>
              <w:rStyle w:val="a3"/>
              <w:rFonts w:ascii="Times New Roman" w:hAnsi="Times New Roman"/>
              <w:b/>
              <w:color w:val="FF0000"/>
              <w:sz w:val="24"/>
              <w:szCs w:val="24"/>
            </w:rPr>
            <w:t>Выберите направление из списка</w:t>
          </w:r>
        </w:p>
      </w:docPartBody>
    </w:docPart>
    <w:docPart>
      <w:docPartPr>
        <w:name w:val="199E7388579F4E319EB87AF1B1C577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086C46-4679-4F29-B810-1FF21838D36E}"/>
      </w:docPartPr>
      <w:docPartBody>
        <w:p w:rsidR="00B0039F" w:rsidRDefault="00497E9D" w:rsidP="00497E9D">
          <w:pPr>
            <w:pStyle w:val="199E7388579F4E319EB87AF1B1C577042"/>
          </w:pPr>
          <w:r w:rsidRPr="002C1882">
            <w:rPr>
              <w:rStyle w:val="a3"/>
              <w:rFonts w:ascii="Times New Roman" w:hAnsi="Times New Roman"/>
              <w:b/>
              <w:color w:val="FF0000"/>
              <w:sz w:val="24"/>
              <w:szCs w:val="24"/>
            </w:rPr>
            <w:t>Выберите места из списка</w:t>
          </w:r>
        </w:p>
      </w:docPartBody>
    </w:docPart>
    <w:docPart>
      <w:docPartPr>
        <w:name w:val="A7DCFA9AF7F545D1945DA331BE8CDE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4A90E4-B016-47D6-A1C6-ADA35AA0FF95}"/>
      </w:docPartPr>
      <w:docPartBody>
        <w:p w:rsidR="00B0039F" w:rsidRDefault="00497E9D" w:rsidP="00497E9D">
          <w:pPr>
            <w:pStyle w:val="A7DCFA9AF7F545D1945DA331BE8CDEBD2"/>
          </w:pPr>
          <w:r w:rsidRPr="002C1882">
            <w:rPr>
              <w:rStyle w:val="a3"/>
              <w:rFonts w:ascii="Times New Roman" w:hAnsi="Times New Roman"/>
              <w:b/>
              <w:color w:val="FF0000"/>
              <w:sz w:val="24"/>
              <w:szCs w:val="24"/>
            </w:rPr>
            <w:t>Выберите форму обучения из списка</w:t>
          </w:r>
        </w:p>
      </w:docPartBody>
    </w:docPart>
    <w:docPart>
      <w:docPartPr>
        <w:name w:val="4552139D4D7F4A2F9F039D9F8A9DA5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4E6422-8958-4970-9867-8CD89E1D9BCD}"/>
      </w:docPartPr>
      <w:docPartBody>
        <w:p w:rsidR="00B0039F" w:rsidRDefault="00497E9D" w:rsidP="00497E9D">
          <w:pPr>
            <w:pStyle w:val="4552139D4D7F4A2F9F039D9F8A9DA5732"/>
          </w:pPr>
          <w:r w:rsidRPr="002C1882">
            <w:rPr>
              <w:rStyle w:val="a3"/>
              <w:rFonts w:ascii="Times New Roman" w:hAnsi="Times New Roman"/>
              <w:b/>
              <w:color w:val="FF0000"/>
              <w:sz w:val="24"/>
              <w:szCs w:val="24"/>
            </w:rPr>
            <w:t>Выберите  действие из списка</w:t>
          </w:r>
        </w:p>
      </w:docPartBody>
    </w:docPart>
    <w:docPart>
      <w:docPartPr>
        <w:name w:val="1D71C8BF1D8241DF9D4ADCF357FFC1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6395EC-AF7D-4607-AF7D-0814079DBC43}"/>
      </w:docPartPr>
      <w:docPartBody>
        <w:p w:rsidR="00307EFB" w:rsidRDefault="00497E9D" w:rsidP="00497E9D">
          <w:pPr>
            <w:pStyle w:val="1D71C8BF1D8241DF9D4ADCF357FFC14A"/>
          </w:pPr>
          <w:r w:rsidRPr="00C6527C">
            <w:rPr>
              <w:rStyle w:val="a3"/>
              <w:rFonts w:ascii="Times New Roman" w:hAnsi="Times New Roman"/>
              <w:b/>
              <w:color w:val="FF0000"/>
              <w:sz w:val="24"/>
              <w:szCs w:val="24"/>
            </w:rPr>
            <w:t>Введите фамилию И.О.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A08F97-0037-43FF-A8FE-229221655D3E}"/>
      </w:docPartPr>
      <w:docPartBody>
        <w:p w:rsidR="00000000" w:rsidRDefault="003027A8">
          <w:r w:rsidRPr="0030167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3D"/>
    <w:rsid w:val="001D54E2"/>
    <w:rsid w:val="003027A8"/>
    <w:rsid w:val="00307EFB"/>
    <w:rsid w:val="00361C5B"/>
    <w:rsid w:val="0039044A"/>
    <w:rsid w:val="00497E9D"/>
    <w:rsid w:val="00804343"/>
    <w:rsid w:val="008D2199"/>
    <w:rsid w:val="00A26DF3"/>
    <w:rsid w:val="00A31F69"/>
    <w:rsid w:val="00B0039F"/>
    <w:rsid w:val="00B26DF4"/>
    <w:rsid w:val="00B40C5E"/>
    <w:rsid w:val="00B85DA1"/>
    <w:rsid w:val="00B93FA0"/>
    <w:rsid w:val="00BA453D"/>
    <w:rsid w:val="00CA4829"/>
    <w:rsid w:val="00CB28F5"/>
    <w:rsid w:val="00DE11AA"/>
    <w:rsid w:val="00DE5AB5"/>
    <w:rsid w:val="00E01279"/>
    <w:rsid w:val="00E4757D"/>
    <w:rsid w:val="00F6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27A8"/>
    <w:rPr>
      <w:color w:val="808080"/>
    </w:rPr>
  </w:style>
  <w:style w:type="paragraph" w:customStyle="1" w:styleId="ED21A782F70A487192F3E4B4B5E49784">
    <w:name w:val="ED21A782F70A487192F3E4B4B5E49784"/>
    <w:rsid w:val="00B26DF4"/>
  </w:style>
  <w:style w:type="paragraph" w:customStyle="1" w:styleId="CBF56B56AEF445668A18146E1B00C683">
    <w:name w:val="CBF56B56AEF445668A18146E1B00C683"/>
    <w:rsid w:val="00B26DF4"/>
  </w:style>
  <w:style w:type="paragraph" w:customStyle="1" w:styleId="B10513DB28FA4C0A9E74EF66E417EA5B16">
    <w:name w:val="B10513DB28FA4C0A9E74EF66E417EA5B16"/>
    <w:rsid w:val="00497E9D"/>
    <w:rPr>
      <w:rFonts w:cs="Times New Roman"/>
    </w:rPr>
  </w:style>
  <w:style w:type="paragraph" w:customStyle="1" w:styleId="D661084EBD804FEAAA1F549B1D36211132">
    <w:name w:val="D661084EBD804FEAAA1F549B1D36211132"/>
    <w:rsid w:val="00497E9D"/>
    <w:rPr>
      <w:rFonts w:cs="Times New Roman"/>
    </w:rPr>
  </w:style>
  <w:style w:type="paragraph" w:customStyle="1" w:styleId="3CF7490DD14A42839B54330583E4F62532">
    <w:name w:val="3CF7490DD14A42839B54330583E4F62532"/>
    <w:rsid w:val="00497E9D"/>
    <w:rPr>
      <w:rFonts w:cs="Times New Roman"/>
    </w:rPr>
  </w:style>
  <w:style w:type="paragraph" w:customStyle="1" w:styleId="97D7B3272EDD4C61BD2071593CD0EDC532">
    <w:name w:val="97D7B3272EDD4C61BD2071593CD0EDC532"/>
    <w:rsid w:val="00497E9D"/>
    <w:rPr>
      <w:rFonts w:cs="Times New Roman"/>
    </w:rPr>
  </w:style>
  <w:style w:type="paragraph" w:customStyle="1" w:styleId="798AA163B7C04255B1EE7D6C93278EC532">
    <w:name w:val="798AA163B7C04255B1EE7D6C93278EC532"/>
    <w:rsid w:val="00497E9D"/>
    <w:rPr>
      <w:rFonts w:cs="Times New Roman"/>
    </w:rPr>
  </w:style>
  <w:style w:type="paragraph" w:customStyle="1" w:styleId="546D172560054214AFED42F41AD900B42">
    <w:name w:val="546D172560054214AFED42F41AD900B42"/>
    <w:rsid w:val="00497E9D"/>
    <w:rPr>
      <w:rFonts w:cs="Times New Roman"/>
    </w:rPr>
  </w:style>
  <w:style w:type="paragraph" w:customStyle="1" w:styleId="7B5558EC4CED47049292F98B0BFED4782">
    <w:name w:val="7B5558EC4CED47049292F98B0BFED4782"/>
    <w:rsid w:val="00497E9D"/>
    <w:rPr>
      <w:rFonts w:cs="Times New Roman"/>
    </w:rPr>
  </w:style>
  <w:style w:type="paragraph" w:customStyle="1" w:styleId="E07E2BAAC5B6448596D3FC8622EB932C2">
    <w:name w:val="E07E2BAAC5B6448596D3FC8622EB932C2"/>
    <w:rsid w:val="00497E9D"/>
    <w:rPr>
      <w:rFonts w:cs="Times New Roman"/>
    </w:rPr>
  </w:style>
  <w:style w:type="paragraph" w:customStyle="1" w:styleId="116F3F1492504C558D7E2D1E679C509A2">
    <w:name w:val="116F3F1492504C558D7E2D1E679C509A2"/>
    <w:rsid w:val="00497E9D"/>
    <w:rPr>
      <w:rFonts w:cs="Times New Roman"/>
    </w:rPr>
  </w:style>
  <w:style w:type="paragraph" w:customStyle="1" w:styleId="C27A9612056D4C118A91652E802DC3C02">
    <w:name w:val="C27A9612056D4C118A91652E802DC3C02"/>
    <w:rsid w:val="00497E9D"/>
    <w:rPr>
      <w:rFonts w:cs="Times New Roman"/>
    </w:rPr>
  </w:style>
  <w:style w:type="paragraph" w:customStyle="1" w:styleId="199E7388579F4E319EB87AF1B1C577042">
    <w:name w:val="199E7388579F4E319EB87AF1B1C577042"/>
    <w:rsid w:val="00497E9D"/>
    <w:rPr>
      <w:rFonts w:cs="Times New Roman"/>
    </w:rPr>
  </w:style>
  <w:style w:type="paragraph" w:customStyle="1" w:styleId="A7DCFA9AF7F545D1945DA331BE8CDEBD2">
    <w:name w:val="A7DCFA9AF7F545D1945DA331BE8CDEBD2"/>
    <w:rsid w:val="00497E9D"/>
    <w:rPr>
      <w:rFonts w:cs="Times New Roman"/>
    </w:rPr>
  </w:style>
  <w:style w:type="paragraph" w:customStyle="1" w:styleId="4552139D4D7F4A2F9F039D9F8A9DA5732">
    <w:name w:val="4552139D4D7F4A2F9F039D9F8A9DA5732"/>
    <w:rsid w:val="00497E9D"/>
    <w:rPr>
      <w:rFonts w:cs="Times New Roman"/>
    </w:rPr>
  </w:style>
  <w:style w:type="paragraph" w:customStyle="1" w:styleId="1D71C8BF1D8241DF9D4ADCF357FFC14A">
    <w:name w:val="1D71C8BF1D8241DF9D4ADCF357FFC14A"/>
    <w:rsid w:val="00497E9D"/>
    <w:rPr>
      <w:rFonts w:cs="Times New Roman"/>
    </w:rPr>
  </w:style>
  <w:style w:type="paragraph" w:customStyle="1" w:styleId="804A824571F949A2BA02D2F9081E95E110">
    <w:name w:val="804A824571F949A2BA02D2F9081E95E110"/>
    <w:rsid w:val="00497E9D"/>
    <w:rPr>
      <w:rFonts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E42CF-FB7B-4C28-BDCF-6873C4C07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rep_sp</vt:lpstr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rep_sp</dc:title>
  <dc:subject/>
  <dc:creator>FastReport</dc:creator>
  <cp:keywords/>
  <dc:description/>
  <cp:lastModifiedBy>Nikita Plahtei</cp:lastModifiedBy>
  <cp:revision>26</cp:revision>
  <cp:lastPrinted>2021-07-01T16:19:00Z</cp:lastPrinted>
  <dcterms:created xsi:type="dcterms:W3CDTF">2021-07-01T15:29:00Z</dcterms:created>
  <dcterms:modified xsi:type="dcterms:W3CDTF">2021-07-06T19:06:00Z</dcterms:modified>
</cp:coreProperties>
</file>